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29" w:rsidRPr="00412429" w:rsidRDefault="00F70160" w:rsidP="00412429">
      <w:pPr>
        <w:widowControl w:val="0"/>
        <w:spacing w:line="300" w:lineRule="auto"/>
        <w:jc w:val="center"/>
        <w:rPr>
          <w:b/>
          <w:bCs/>
          <w:sz w:val="18"/>
          <w:szCs w:val="18"/>
          <w:lang w:val="es-MX"/>
        </w:rPr>
      </w:pPr>
      <w:r>
        <w:rPr>
          <w:noProof/>
          <w:lang w:eastAsia="fr-FR"/>
        </w:rPr>
        <w:drawing>
          <wp:anchor distT="0" distB="0" distL="114300" distR="114300" simplePos="0" relativeHeight="251658240" behindDoc="0" locked="0" layoutInCell="1" allowOverlap="1">
            <wp:simplePos x="0" y="0"/>
            <wp:positionH relativeFrom="margin">
              <wp:posOffset>49530</wp:posOffset>
            </wp:positionH>
            <wp:positionV relativeFrom="margin">
              <wp:posOffset>1905</wp:posOffset>
            </wp:positionV>
            <wp:extent cx="885825" cy="1294765"/>
            <wp:effectExtent l="19050" t="0" r="9525"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a:stretch>
                      <a:fillRect/>
                    </a:stretch>
                  </pic:blipFill>
                  <pic:spPr bwMode="auto">
                    <a:xfrm>
                      <a:off x="0" y="0"/>
                      <a:ext cx="885825" cy="1294765"/>
                    </a:xfrm>
                    <a:prstGeom prst="rect">
                      <a:avLst/>
                    </a:prstGeom>
                    <a:noFill/>
                    <a:ln w="9525">
                      <a:noFill/>
                      <a:miter lim="800000"/>
                      <a:headEnd/>
                      <a:tailEnd/>
                    </a:ln>
                  </pic:spPr>
                </pic:pic>
              </a:graphicData>
            </a:graphic>
          </wp:anchor>
        </w:drawing>
      </w:r>
      <w:r w:rsidR="00412429" w:rsidRPr="00412429">
        <w:rPr>
          <w:b/>
          <w:bCs/>
          <w:sz w:val="18"/>
          <w:szCs w:val="18"/>
          <w:lang w:val="pt-PT"/>
        </w:rPr>
        <w:t>Família</w:t>
      </w:r>
      <w:r w:rsidR="00412429" w:rsidRPr="00412429">
        <w:rPr>
          <w:b/>
          <w:bCs/>
          <w:sz w:val="18"/>
          <w:szCs w:val="18"/>
          <w:lang w:val="es-MX"/>
        </w:rPr>
        <w:t xml:space="preserve"> </w:t>
      </w:r>
      <w:r w:rsidR="00412429" w:rsidRPr="00412429">
        <w:rPr>
          <w:b/>
          <w:bCs/>
          <w:sz w:val="18"/>
          <w:szCs w:val="18"/>
          <w:lang w:val="pt-PT"/>
        </w:rPr>
        <w:t>Missionária</w:t>
      </w:r>
      <w:r w:rsidR="00412429" w:rsidRPr="00412429">
        <w:rPr>
          <w:b/>
          <w:bCs/>
          <w:sz w:val="18"/>
          <w:szCs w:val="18"/>
          <w:lang w:val="es-MX"/>
        </w:rPr>
        <w:t xml:space="preserve"> de </w:t>
      </w:r>
      <w:proofErr w:type="spellStart"/>
      <w:r w:rsidR="00412429" w:rsidRPr="00412429">
        <w:rPr>
          <w:b/>
          <w:bCs/>
          <w:sz w:val="18"/>
          <w:szCs w:val="18"/>
          <w:lang w:val="es-MX"/>
        </w:rPr>
        <w:t>Nossa</w:t>
      </w:r>
      <w:proofErr w:type="spellEnd"/>
      <w:r w:rsidR="00412429" w:rsidRPr="00412429">
        <w:rPr>
          <w:b/>
          <w:bCs/>
          <w:sz w:val="18"/>
          <w:szCs w:val="18"/>
          <w:lang w:val="es-MX"/>
        </w:rPr>
        <w:t xml:space="preserve"> </w:t>
      </w:r>
      <w:proofErr w:type="spellStart"/>
      <w:r w:rsidR="00412429" w:rsidRPr="00412429">
        <w:rPr>
          <w:b/>
          <w:bCs/>
          <w:sz w:val="18"/>
          <w:szCs w:val="18"/>
          <w:lang w:val="es-MX"/>
        </w:rPr>
        <w:t>Senhora</w:t>
      </w:r>
      <w:proofErr w:type="spellEnd"/>
    </w:p>
    <w:p w:rsidR="00412429" w:rsidRPr="00412429" w:rsidRDefault="00412429" w:rsidP="00412429">
      <w:pPr>
        <w:widowControl w:val="0"/>
        <w:spacing w:line="300" w:lineRule="auto"/>
        <w:jc w:val="center"/>
        <w:rPr>
          <w:b/>
          <w:bCs/>
          <w:sz w:val="18"/>
          <w:szCs w:val="18"/>
          <w:lang w:val="es-MX"/>
        </w:rPr>
      </w:pPr>
      <w:r w:rsidRPr="00412429">
        <w:rPr>
          <w:b/>
          <w:bCs/>
          <w:sz w:val="18"/>
          <w:szCs w:val="18"/>
          <w:lang w:val="es-MX"/>
        </w:rPr>
        <w:t>Saint-Pierre-de-</w:t>
      </w:r>
      <w:proofErr w:type="spellStart"/>
      <w:r w:rsidRPr="00412429">
        <w:rPr>
          <w:b/>
          <w:bCs/>
          <w:sz w:val="18"/>
          <w:szCs w:val="18"/>
          <w:lang w:val="es-MX"/>
        </w:rPr>
        <w:t>Colombier</w:t>
      </w:r>
      <w:proofErr w:type="spellEnd"/>
      <w:r w:rsidRPr="00412429">
        <w:rPr>
          <w:b/>
          <w:bCs/>
          <w:sz w:val="18"/>
          <w:szCs w:val="18"/>
          <w:lang w:val="es-MX"/>
        </w:rPr>
        <w:t xml:space="preserve">, a 1 de </w:t>
      </w:r>
      <w:r w:rsidR="0089609C">
        <w:rPr>
          <w:b/>
          <w:bCs/>
          <w:sz w:val="18"/>
          <w:szCs w:val="18"/>
          <w:lang w:val="es-MX"/>
        </w:rPr>
        <w:t>abril</w:t>
      </w:r>
      <w:r w:rsidR="006A4218">
        <w:rPr>
          <w:b/>
          <w:bCs/>
          <w:sz w:val="18"/>
          <w:szCs w:val="18"/>
          <w:lang w:val="es-MX"/>
        </w:rPr>
        <w:t xml:space="preserve"> </w:t>
      </w:r>
      <w:r w:rsidRPr="00412429">
        <w:rPr>
          <w:b/>
          <w:bCs/>
          <w:sz w:val="18"/>
          <w:szCs w:val="18"/>
          <w:lang w:val="es-MX"/>
        </w:rPr>
        <w:t>de 202</w:t>
      </w:r>
      <w:r w:rsidR="006A4218">
        <w:rPr>
          <w:b/>
          <w:bCs/>
          <w:sz w:val="18"/>
          <w:szCs w:val="18"/>
          <w:lang w:val="es-MX"/>
        </w:rPr>
        <w:t>6</w:t>
      </w:r>
      <w:r w:rsidRPr="00412429">
        <w:rPr>
          <w:b/>
          <w:bCs/>
          <w:sz w:val="18"/>
          <w:szCs w:val="18"/>
          <w:lang w:val="es-MX"/>
        </w:rPr>
        <w:t>.</w:t>
      </w:r>
    </w:p>
    <w:p w:rsidR="00253738" w:rsidRPr="0089609C" w:rsidRDefault="00253738" w:rsidP="00253738">
      <w:pPr>
        <w:widowControl w:val="0"/>
        <w:spacing w:line="300" w:lineRule="auto"/>
        <w:jc w:val="center"/>
        <w:rPr>
          <w:b/>
          <w:bCs/>
          <w:szCs w:val="18"/>
          <w:lang w:val="pt-PT"/>
        </w:rPr>
      </w:pPr>
      <w:r w:rsidRPr="0089609C">
        <w:rPr>
          <w:b/>
          <w:bCs/>
          <w:szCs w:val="18"/>
          <w:lang w:val="pt-PT"/>
        </w:rPr>
        <w:t xml:space="preserve">CHAMEMOS MARIA, A NOSSA MÃE. APRENDAMOS A AMAR! </w:t>
      </w:r>
    </w:p>
    <w:p w:rsidR="00253738" w:rsidRPr="0089609C" w:rsidRDefault="00253738" w:rsidP="00253738">
      <w:pPr>
        <w:widowControl w:val="0"/>
        <w:rPr>
          <w:sz w:val="20"/>
          <w:szCs w:val="20"/>
          <w:lang w:val="pt-PT"/>
        </w:rPr>
      </w:pPr>
      <w:r w:rsidRPr="0089609C">
        <w:rPr>
          <w:lang w:val="pt-PT"/>
        </w:rPr>
        <w:t> </w:t>
      </w:r>
    </w:p>
    <w:p w:rsidR="002E341D" w:rsidRPr="00F70160" w:rsidRDefault="006A4218" w:rsidP="006A4218">
      <w:pPr>
        <w:widowControl w:val="0"/>
        <w:spacing w:after="0"/>
        <w:jc w:val="center"/>
        <w:rPr>
          <w:szCs w:val="24"/>
          <w:lang w:val="pt-PT"/>
        </w:rPr>
      </w:pPr>
      <w:r w:rsidRPr="0089609C">
        <w:rPr>
          <w:lang w:val="pt-PT"/>
        </w:rPr>
        <w:t xml:space="preserve"> </w:t>
      </w:r>
      <w:r w:rsidR="00412429">
        <w:rPr>
          <w:rFonts w:ascii="Philosopher" w:hAnsi="Philosopher"/>
          <w:sz w:val="20"/>
          <w:lang w:val="pt-PT"/>
        </w:rPr>
        <w:t xml:space="preserve"> </w:t>
      </w:r>
      <w:r w:rsidR="00742CEC" w:rsidRPr="002E341D">
        <w:rPr>
          <w:szCs w:val="24"/>
          <w:lang w:val="pt-PT"/>
        </w:rPr>
        <w:tab/>
      </w:r>
      <w:r w:rsidR="002E341D" w:rsidRPr="00F70160">
        <w:rPr>
          <w:b/>
          <w:bCs/>
          <w:szCs w:val="24"/>
          <w:lang w:val="pt-PT"/>
        </w:rPr>
        <w:t>Queridos amigos, queridos jovens amigos,</w:t>
      </w:r>
    </w:p>
    <w:p w:rsidR="00253738" w:rsidRPr="0089609C" w:rsidRDefault="00253738" w:rsidP="00253738">
      <w:pPr>
        <w:widowControl w:val="0"/>
        <w:spacing w:after="0" w:line="300" w:lineRule="auto"/>
        <w:ind w:firstLine="564"/>
        <w:jc w:val="both"/>
        <w:rPr>
          <w:szCs w:val="24"/>
          <w:lang w:val="pt-PT"/>
        </w:rPr>
      </w:pPr>
      <w:r w:rsidRPr="0089609C">
        <w:rPr>
          <w:szCs w:val="24"/>
          <w:lang w:val="pt-PT"/>
        </w:rPr>
        <w:t>vivamos bem o Tríduo Pascal com o nosso Pai e a nossa Mãe, que viveram a sua Páscoa no Domingo da Paixão (2 de abril de 2006) e na Quinta-feira Santa (11 de abril de 1963), seguindo Jesus passo a passo na sua dolorosa Paixão. Foi por cada um de nós que Ele aceitou morrer na Cruz. Ele amou-nos até esse ponto! O Tríduo não terminará no túmulo onde repousava o Corpo de Jesus. Depois de renovarmos as promessas do nosso batismo na Vigília Pascal, celebraremos com alegria e júbilo a Ressurreição de Jesus, fundamento da Fé cristã. Rezaremos pelos catecúmenos que serão batizados neste Tríduo Pascal. Acolhamos com alegria e amor estes novos irmãos e irmãs em Jesus!</w:t>
      </w:r>
    </w:p>
    <w:p w:rsidR="00253738" w:rsidRPr="0089609C" w:rsidRDefault="00253738" w:rsidP="00253738">
      <w:pPr>
        <w:widowControl w:val="0"/>
        <w:spacing w:line="300" w:lineRule="auto"/>
        <w:jc w:val="both"/>
        <w:rPr>
          <w:lang w:val="pt-PT"/>
        </w:rPr>
      </w:pPr>
      <w:r w:rsidRPr="0089609C">
        <w:rPr>
          <w:szCs w:val="24"/>
          <w:lang w:val="pt-PT"/>
        </w:rPr>
        <w:tab/>
        <w:t xml:space="preserve">Já tiveram conhecimento da sentença que me diz respeito e à FMND, proferida no passado dia 24 de março. Convido-vos a </w:t>
      </w:r>
      <w:hyperlink r:id="rId9" w:history="1">
        <w:r w:rsidRPr="00723C7E">
          <w:rPr>
            <w:rStyle w:val="Lienhypertexte"/>
            <w:szCs w:val="24"/>
            <w:lang w:val="pt-PT"/>
          </w:rPr>
          <w:t xml:space="preserve">ler a nossa </w:t>
        </w:r>
        <w:r w:rsidRPr="00723C7E">
          <w:rPr>
            <w:rStyle w:val="Lienhypertexte"/>
            <w:szCs w:val="24"/>
            <w:lang w:val="pt-PT"/>
          </w:rPr>
          <w:t>d</w:t>
        </w:r>
        <w:r w:rsidRPr="00723C7E">
          <w:rPr>
            <w:rStyle w:val="Lienhypertexte"/>
            <w:szCs w:val="24"/>
            <w:lang w:val="pt-PT"/>
          </w:rPr>
          <w:t>ecl</w:t>
        </w:r>
        <w:r w:rsidRPr="00723C7E">
          <w:rPr>
            <w:rStyle w:val="Lienhypertexte"/>
            <w:szCs w:val="24"/>
            <w:lang w:val="pt-PT"/>
          </w:rPr>
          <w:t>a</w:t>
        </w:r>
        <w:r w:rsidRPr="00723C7E">
          <w:rPr>
            <w:rStyle w:val="Lienhypertexte"/>
            <w:szCs w:val="24"/>
            <w:lang w:val="pt-PT"/>
          </w:rPr>
          <w:t>ração</w:t>
        </w:r>
      </w:hyperlink>
      <w:r w:rsidRPr="0089609C">
        <w:rPr>
          <w:szCs w:val="24"/>
          <w:lang w:val="pt-PT"/>
        </w:rPr>
        <w:t xml:space="preserve"> e </w:t>
      </w:r>
      <w:hyperlink r:id="rId10" w:history="1">
        <w:r w:rsidRPr="00723C7E">
          <w:rPr>
            <w:rStyle w:val="Lienhypertexte"/>
            <w:szCs w:val="24"/>
            <w:lang w:val="pt-PT"/>
          </w:rPr>
          <w:t xml:space="preserve">a dos nossos </w:t>
        </w:r>
        <w:r w:rsidRPr="00723C7E">
          <w:rPr>
            <w:rStyle w:val="Lienhypertexte"/>
            <w:szCs w:val="24"/>
            <w:lang w:val="pt-PT"/>
          </w:rPr>
          <w:t>a</w:t>
        </w:r>
        <w:r w:rsidRPr="00723C7E">
          <w:rPr>
            <w:rStyle w:val="Lienhypertexte"/>
            <w:szCs w:val="24"/>
            <w:lang w:val="pt-PT"/>
          </w:rPr>
          <w:t>dvogados</w:t>
        </w:r>
      </w:hyperlink>
      <w:r w:rsidRPr="0089609C">
        <w:rPr>
          <w:szCs w:val="24"/>
          <w:lang w:val="pt-PT"/>
        </w:rPr>
        <w:t xml:space="preserve"> . </w:t>
      </w:r>
      <w:r w:rsidRPr="00723C7E">
        <w:rPr>
          <w:szCs w:val="24"/>
          <w:lang w:val="pt-PT"/>
        </w:rPr>
        <w:t>Dois excelentes artigos</w:t>
      </w:r>
      <w:r w:rsidRPr="0089609C">
        <w:rPr>
          <w:szCs w:val="24"/>
          <w:lang w:val="pt-PT"/>
        </w:rPr>
        <w:t xml:space="preserve"> permitir-lhe-ão também descobrir como decorreu </w:t>
      </w:r>
      <w:r w:rsidRPr="00723C7E">
        <w:rPr>
          <w:szCs w:val="24"/>
          <w:lang w:val="pt-PT"/>
        </w:rPr>
        <w:t>o julgamento de 24 de março</w:t>
      </w:r>
      <w:r w:rsidRPr="0089609C">
        <w:rPr>
          <w:szCs w:val="24"/>
          <w:lang w:val="pt-PT"/>
        </w:rPr>
        <w:t xml:space="preserve">: </w:t>
      </w:r>
      <w:r w:rsidR="00723C7E">
        <w:rPr>
          <w:szCs w:val="24"/>
          <w:lang w:val="pt-PT"/>
        </w:rPr>
        <w:t xml:space="preserve">sobre o </w:t>
      </w:r>
      <w:hyperlink r:id="rId11" w:history="1">
        <w:r w:rsidR="00723C7E" w:rsidRPr="00723C7E">
          <w:rPr>
            <w:rStyle w:val="Lienhypertexte"/>
            <w:szCs w:val="24"/>
            <w:lang w:val="pt-PT"/>
          </w:rPr>
          <w:t>Salon</w:t>
        </w:r>
        <w:r w:rsidR="00723C7E" w:rsidRPr="00723C7E">
          <w:rPr>
            <w:rStyle w:val="Lienhypertexte"/>
            <w:szCs w:val="24"/>
            <w:lang w:val="pt-PT"/>
          </w:rPr>
          <w:t xml:space="preserve"> </w:t>
        </w:r>
        <w:r w:rsidR="00723C7E" w:rsidRPr="00723C7E">
          <w:rPr>
            <w:rStyle w:val="Lienhypertexte"/>
            <w:szCs w:val="24"/>
            <w:lang w:val="pt-PT"/>
          </w:rPr>
          <w:t>beige</w:t>
        </w:r>
      </w:hyperlink>
      <w:r w:rsidR="00723C7E">
        <w:rPr>
          <w:szCs w:val="24"/>
          <w:lang w:val="pt-PT"/>
        </w:rPr>
        <w:t xml:space="preserve"> e sobre </w:t>
      </w:r>
      <w:hyperlink r:id="rId12" w:history="1">
        <w:r w:rsidR="00723C7E" w:rsidRPr="00723C7E">
          <w:rPr>
            <w:rStyle w:val="Lienhypertexte"/>
            <w:szCs w:val="24"/>
            <w:lang w:val="pt-PT"/>
          </w:rPr>
          <w:t>Tribune Chréti</w:t>
        </w:r>
        <w:r w:rsidR="00723C7E" w:rsidRPr="00723C7E">
          <w:rPr>
            <w:rStyle w:val="Lienhypertexte"/>
            <w:szCs w:val="24"/>
            <w:lang w:val="pt-PT"/>
          </w:rPr>
          <w:t>e</w:t>
        </w:r>
        <w:r w:rsidR="00723C7E" w:rsidRPr="00723C7E">
          <w:rPr>
            <w:rStyle w:val="Lienhypertexte"/>
            <w:szCs w:val="24"/>
            <w:lang w:val="pt-PT"/>
          </w:rPr>
          <w:t>nne</w:t>
        </w:r>
      </w:hyperlink>
      <w:r w:rsidR="00723C7E">
        <w:rPr>
          <w:szCs w:val="24"/>
          <w:lang w:val="pt-PT"/>
        </w:rPr>
        <w:t xml:space="preserve">. </w:t>
      </w:r>
      <w:r w:rsidRPr="0089609C">
        <w:rPr>
          <w:szCs w:val="24"/>
          <w:lang w:val="pt-PT"/>
        </w:rPr>
        <w:t>Não nos deixemos abater pelo o que foi dito nos meios de comunicação social, mas vivamos intensamente a nossa Semana Santa, entregando-nos na Fé, na Esperança e na Caridade ao nosso Pai do Céu; a Jesus, Maria e José; ao Espírito Santo; aos Anjos e aos Santos. Jesus, confio em Ti!</w:t>
      </w:r>
      <w:r w:rsidRPr="0089609C">
        <w:rPr>
          <w:lang w:val="pt-PT"/>
        </w:rPr>
        <w:t> </w:t>
      </w:r>
    </w:p>
    <w:p w:rsidR="00F70160" w:rsidRPr="0089609C" w:rsidRDefault="00F70160" w:rsidP="006A4218">
      <w:pPr>
        <w:widowControl w:val="0"/>
        <w:spacing w:after="0" w:line="300" w:lineRule="auto"/>
        <w:jc w:val="both"/>
        <w:rPr>
          <w:sz w:val="8"/>
          <w:szCs w:val="8"/>
          <w:lang w:val="pt-PT"/>
        </w:rPr>
      </w:pPr>
    </w:p>
    <w:p w:rsidR="00253738" w:rsidRDefault="006A4218" w:rsidP="00253738">
      <w:pPr>
        <w:widowControl w:val="0"/>
        <w:spacing w:line="273" w:lineRule="auto"/>
        <w:jc w:val="both"/>
        <w:rPr>
          <w:sz w:val="16"/>
          <w:szCs w:val="16"/>
          <w:lang w:val="pt-PT"/>
        </w:rPr>
      </w:pPr>
      <w:r w:rsidRPr="0089609C">
        <w:rPr>
          <w:lang w:val="pt-PT"/>
        </w:rPr>
        <w:t> </w:t>
      </w:r>
      <w:r w:rsidR="00742CEC" w:rsidRPr="00404C8C">
        <w:rPr>
          <w:b/>
          <w:bCs/>
          <w:szCs w:val="24"/>
          <w:lang w:val="pt-PT"/>
        </w:rPr>
        <w:tab/>
      </w:r>
      <w:r w:rsidR="00E772E2" w:rsidRPr="00404C8C">
        <w:rPr>
          <w:b/>
          <w:bCs/>
          <w:szCs w:val="24"/>
          <w:u w:val="single"/>
          <w:lang w:val="pt-PT"/>
        </w:rPr>
        <w:t>Oração de introdução</w:t>
      </w:r>
      <w:r w:rsidR="00E772E2" w:rsidRPr="00404C8C">
        <w:rPr>
          <w:szCs w:val="24"/>
          <w:lang w:val="pt-PT"/>
        </w:rPr>
        <w:t xml:space="preserve">: </w:t>
      </w:r>
      <w:r w:rsidR="00253738" w:rsidRPr="00253738">
        <w:rPr>
          <w:i/>
          <w:szCs w:val="16"/>
          <w:lang w:val="pt-PT"/>
        </w:rPr>
        <w:t>Vem, Espírito Santo… São José, São João Paulo II, Venerável Jérôme Lejeune, Santa Júlia, São Vicente Ferrer, Madre Carla-Elena, Beata Maria Assunta, Santa Lidwina, São Estanislau, Santa Gemma, Beata Katéri, Santa Teresa dos Andes, Santa Maria Cleofás, São Damião, Beata Maria Gabriela, Santa Maria Eufrásia, São Marcos, São Jorge, São Rafael, Santa Catarina de Sena, Santa Zita, São Luís-Maria, Santa Gianna Molla, São Pedro Chanel, Santa Catarina de Sena, Santos Anjos da Guarda.</w:t>
      </w:r>
    </w:p>
    <w:p w:rsidR="00253738" w:rsidRPr="0089609C" w:rsidRDefault="00F70160" w:rsidP="005630CF">
      <w:pPr>
        <w:widowControl w:val="0"/>
        <w:spacing w:after="0"/>
        <w:jc w:val="both"/>
        <w:rPr>
          <w:szCs w:val="18"/>
          <w:lang w:val="pt-PT"/>
        </w:rPr>
      </w:pPr>
      <w:r w:rsidRPr="00F70160">
        <w:rPr>
          <w:b/>
          <w:szCs w:val="24"/>
          <w:u w:val="single"/>
          <w:lang w:val="pt-PT"/>
        </w:rPr>
        <w:t>Esforço</w:t>
      </w:r>
      <w:r w:rsidRPr="00404C8C">
        <w:rPr>
          <w:szCs w:val="24"/>
          <w:lang w:val="pt-PT"/>
        </w:rPr>
        <w:t>:</w:t>
      </w:r>
      <w:r w:rsidRPr="00404C8C">
        <w:rPr>
          <w:bCs/>
          <w:szCs w:val="24"/>
          <w:lang w:val="pt-PT"/>
        </w:rPr>
        <w:t xml:space="preserve"> </w:t>
      </w:r>
      <w:r w:rsidR="00253738" w:rsidRPr="0089609C">
        <w:rPr>
          <w:szCs w:val="18"/>
          <w:lang w:val="pt-PT"/>
        </w:rPr>
        <w:t>Assim que acordarmos, invoquemos Maria, nossa Mãe, e aprendamos com ela a amar como Jesus.</w:t>
      </w:r>
    </w:p>
    <w:p w:rsidR="00253738" w:rsidRPr="0089609C" w:rsidRDefault="00253738" w:rsidP="00253738">
      <w:pPr>
        <w:widowControl w:val="0"/>
        <w:rPr>
          <w:sz w:val="36"/>
          <w:lang w:val="pt-PT"/>
        </w:rPr>
      </w:pPr>
      <w:r w:rsidRPr="0089609C">
        <w:rPr>
          <w:lang w:val="pt-PT"/>
        </w:rPr>
        <w:t> </w:t>
      </w:r>
      <w:r w:rsidR="00742CEC" w:rsidRPr="00404C8C">
        <w:rPr>
          <w:szCs w:val="24"/>
          <w:lang w:val="pt-PT"/>
        </w:rPr>
        <w:tab/>
      </w:r>
      <w:r w:rsidR="00E772E2" w:rsidRPr="00404C8C">
        <w:rPr>
          <w:b/>
          <w:bCs/>
          <w:szCs w:val="24"/>
          <w:u w:val="single"/>
          <w:lang w:val="pt-PT"/>
        </w:rPr>
        <w:t>Palavra de Deus</w:t>
      </w:r>
      <w:r w:rsidR="00742CEC" w:rsidRPr="00404C8C">
        <w:rPr>
          <w:szCs w:val="24"/>
          <w:lang w:val="pt-PT"/>
        </w:rPr>
        <w:t xml:space="preserve">: </w:t>
      </w:r>
      <w:r w:rsidRPr="00253738">
        <w:rPr>
          <w:b/>
          <w:bCs/>
          <w:szCs w:val="18"/>
          <w:lang w:val="pt-PT"/>
        </w:rPr>
        <w:t>Jo 15, 9-17</w:t>
      </w:r>
      <w:r w:rsidRPr="00253738">
        <w:rPr>
          <w:szCs w:val="18"/>
          <w:lang w:val="pt-PT"/>
        </w:rPr>
        <w:t xml:space="preserve">. </w:t>
      </w:r>
      <w:r w:rsidR="006A4218" w:rsidRPr="00F70160">
        <w:rPr>
          <w:szCs w:val="24"/>
          <w:lang w:val="pt-PT"/>
        </w:rPr>
        <w:t xml:space="preserve"> </w:t>
      </w:r>
      <w:r w:rsidRPr="00253738">
        <w:rPr>
          <w:szCs w:val="18"/>
          <w:lang w:val="pt-PT"/>
        </w:rPr>
        <w:t xml:space="preserve">O nosso Fundador ficou entusiasmado com o novo mandamento do Amor dado por Jesus após a instituição da Eucaristia. </w:t>
      </w:r>
      <w:r w:rsidRPr="0089609C">
        <w:rPr>
          <w:szCs w:val="18"/>
          <w:lang w:val="pt-PT"/>
        </w:rPr>
        <w:t>Jesus não só nos reconciliou com o Seu Pai quando éramos pecadores, mas também nos dá o Seu Amor para que possamos amar!</w:t>
      </w:r>
    </w:p>
    <w:p w:rsidR="006A4218" w:rsidRPr="0089609C" w:rsidRDefault="006A4218" w:rsidP="005630CF">
      <w:pPr>
        <w:pStyle w:val="NormalWeb"/>
        <w:spacing w:after="0" w:afterAutospacing="0" w:line="276" w:lineRule="auto"/>
        <w:jc w:val="both"/>
        <w:rPr>
          <w:i/>
          <w:lang w:val="pt-PT"/>
        </w:rPr>
      </w:pPr>
      <w:r w:rsidRPr="006A4218">
        <w:rPr>
          <w:lang w:val="pt-PT"/>
        </w:rPr>
        <w:t> </w:t>
      </w:r>
      <w:r w:rsidR="00F70160">
        <w:rPr>
          <w:lang w:val="pt-PT"/>
        </w:rPr>
        <w:tab/>
      </w:r>
      <w:r w:rsidR="009B69D7" w:rsidRPr="0089609C">
        <w:rPr>
          <w:i/>
          <w:lang w:val="pt-PT"/>
        </w:rPr>
        <w:t>«</w:t>
      </w:r>
      <w:r w:rsidR="005630CF" w:rsidRPr="0089609C">
        <w:rPr>
          <w:i/>
          <w:lang w:val="pt-PT"/>
        </w:rPr>
        <w:t>Como o Pai me amou, assim eu os amei; permaneçam no meu amor. Se vocês obedecerem aos meus mandamentos, permanecerão no meu amor, assim como tenho obedecido aos mandamentos de meu Pai e em seu amor permaneço. Tenho dito estas palavras para que a minha alegria esteja em vocês e a alegria de vocês seja completa. O meu mandamento é este: Amem-se uns aos outros como eu os amei. Ninguém tem maior amor do que aquele que dá a sua vida pelos seus amigos. Vocês serão meus amigos, se fizerem o que eu ordeno. Já não os chamo servos, porque o servo não sabe o que o seu senhor faz. Em vez disso, eu os tenho chamado amigos, porque tudo o que ouvi de meu Pai eu tornei conhecido a vocês. Vocês não me escolheram, mas eu os escolhi para irem e darem fruto, fruto que permaneça, a fim de que o Pai conceda a vocês o que pedirem em meu nome. Este é o meu mandamento: Amem-se uns aos outros.</w:t>
      </w:r>
      <w:r w:rsidRPr="0089609C">
        <w:rPr>
          <w:i/>
          <w:lang w:val="pt-PT"/>
        </w:rPr>
        <w:t>»</w:t>
      </w:r>
    </w:p>
    <w:p w:rsidR="001D633B" w:rsidRPr="00F70160" w:rsidRDefault="00742CEC" w:rsidP="00404C8C">
      <w:pPr>
        <w:widowControl w:val="0"/>
        <w:spacing w:after="0"/>
        <w:rPr>
          <w:bCs/>
          <w:sz w:val="8"/>
          <w:szCs w:val="8"/>
          <w:lang w:val="pt-PT"/>
        </w:rPr>
      </w:pPr>
      <w:r w:rsidRPr="00404C8C">
        <w:rPr>
          <w:szCs w:val="24"/>
          <w:lang w:val="pt-PT"/>
        </w:rPr>
        <w:tab/>
      </w:r>
    </w:p>
    <w:p w:rsidR="00253738" w:rsidRPr="0052759C" w:rsidRDefault="000269BF" w:rsidP="00253738">
      <w:pPr>
        <w:widowControl w:val="0"/>
        <w:spacing w:line="300" w:lineRule="auto"/>
        <w:jc w:val="both"/>
        <w:rPr>
          <w:sz w:val="17"/>
          <w:szCs w:val="17"/>
          <w:lang w:val="pt-PT"/>
        </w:rPr>
      </w:pPr>
      <w:r w:rsidRPr="00F70160">
        <w:rPr>
          <w:b/>
          <w:szCs w:val="24"/>
          <w:u w:val="single"/>
          <w:lang w:val="pt-PT"/>
        </w:rPr>
        <w:t>Disciplina</w:t>
      </w:r>
      <w:r w:rsidR="00F70160">
        <w:rPr>
          <w:b/>
          <w:szCs w:val="24"/>
          <w:u w:val="single"/>
          <w:lang w:val="pt-PT"/>
        </w:rPr>
        <w:t>:</w:t>
      </w:r>
      <w:r w:rsidRPr="00404C8C">
        <w:rPr>
          <w:bCs/>
          <w:szCs w:val="24"/>
          <w:lang w:val="pt-PT"/>
        </w:rPr>
        <w:t xml:space="preserve"> </w:t>
      </w:r>
      <w:r w:rsidR="0052759C" w:rsidRPr="0052759C">
        <w:rPr>
          <w:b/>
          <w:bCs/>
          <w:szCs w:val="24"/>
          <w:lang w:val="pt-PT"/>
        </w:rPr>
        <w:t>Exame de consciência</w:t>
      </w:r>
      <w:r w:rsidR="0052759C">
        <w:rPr>
          <w:bCs/>
          <w:szCs w:val="24"/>
          <w:lang w:val="pt-PT"/>
        </w:rPr>
        <w:t>:</w:t>
      </w:r>
      <w:r w:rsidR="0052759C">
        <w:rPr>
          <w:bCs/>
          <w:szCs w:val="17"/>
          <w:lang w:val="pt-PT"/>
        </w:rPr>
        <w:t xml:space="preserve"> </w:t>
      </w:r>
      <w:r w:rsidR="0052759C" w:rsidRPr="0052759C">
        <w:rPr>
          <w:lang w:val="pt-PT"/>
        </w:rPr>
        <w:t>Não nos deixemos abater pelas nossas fraquezas, não nos deixemos desanimar pelos nossos pecados, mas olhemos para Jesus!</w:t>
      </w:r>
    </w:p>
    <w:p w:rsidR="00253738" w:rsidRPr="0089609C" w:rsidRDefault="00253738" w:rsidP="00253738">
      <w:pPr>
        <w:widowControl w:val="0"/>
        <w:jc w:val="both"/>
        <w:rPr>
          <w:sz w:val="17"/>
          <w:szCs w:val="17"/>
          <w:lang w:val="pt-PT"/>
        </w:rPr>
      </w:pPr>
      <w:r w:rsidRPr="0089609C">
        <w:rPr>
          <w:lang w:val="pt-PT"/>
        </w:rPr>
        <w:t> </w:t>
      </w:r>
      <w:r w:rsidR="000269BF" w:rsidRPr="00F70160">
        <w:rPr>
          <w:b/>
          <w:szCs w:val="24"/>
          <w:u w:val="single"/>
          <w:lang w:val="pt-PT"/>
        </w:rPr>
        <w:t>Previsões</w:t>
      </w:r>
      <w:r w:rsidR="001D633B" w:rsidRPr="00F70160">
        <w:rPr>
          <w:b/>
          <w:szCs w:val="24"/>
          <w:lang w:val="pt-PT"/>
        </w:rPr>
        <w:t>:</w:t>
      </w:r>
      <w:r w:rsidR="001D633B" w:rsidRPr="00404C8C">
        <w:rPr>
          <w:szCs w:val="24"/>
          <w:lang w:val="pt-PT"/>
        </w:rPr>
        <w:t xml:space="preserve"> </w:t>
      </w:r>
      <w:r w:rsidRPr="0089609C">
        <w:rPr>
          <w:szCs w:val="17"/>
          <w:lang w:val="pt-PT"/>
        </w:rPr>
        <w:t xml:space="preserve">Preparemo-nos para viver da melhor forma possível o Tríduo </w:t>
      </w:r>
      <w:r w:rsidRPr="007143F1">
        <w:rPr>
          <w:b/>
          <w:szCs w:val="17"/>
          <w:lang w:val="pt-PT"/>
        </w:rPr>
        <w:t>Pascal</w:t>
      </w:r>
      <w:r w:rsidRPr="0089609C">
        <w:rPr>
          <w:szCs w:val="17"/>
          <w:lang w:val="pt-PT"/>
        </w:rPr>
        <w:t xml:space="preserve">, o Cume do nosso Ano </w:t>
      </w:r>
      <w:r w:rsidRPr="0089609C">
        <w:rPr>
          <w:szCs w:val="17"/>
          <w:lang w:val="pt-PT"/>
        </w:rPr>
        <w:lastRenderedPageBreak/>
        <w:t xml:space="preserve">Litúrgico (Quinta-feira Santa, 2 de abril, até Domingo de Páscoa, 5 de abril). No dia 12 de abril, celebremos com alegria e confiança a </w:t>
      </w:r>
      <w:r w:rsidRPr="007143F1">
        <w:rPr>
          <w:b/>
          <w:szCs w:val="17"/>
          <w:lang w:val="pt-PT"/>
        </w:rPr>
        <w:t>Divina Misericórdia</w:t>
      </w:r>
      <w:r w:rsidRPr="0089609C">
        <w:rPr>
          <w:szCs w:val="17"/>
          <w:lang w:val="pt-PT"/>
        </w:rPr>
        <w:t xml:space="preserve">, em comunhão com São João Paulo II e Santa Faustina. Descubramos os </w:t>
      </w:r>
      <w:r w:rsidR="007143F1">
        <w:rPr>
          <w:b/>
          <w:szCs w:val="17"/>
          <w:lang w:val="pt-PT"/>
        </w:rPr>
        <w:t>S</w:t>
      </w:r>
      <w:r w:rsidRPr="007143F1">
        <w:rPr>
          <w:b/>
          <w:szCs w:val="17"/>
          <w:lang w:val="pt-PT"/>
        </w:rPr>
        <w:t>antos</w:t>
      </w:r>
      <w:r w:rsidRPr="0089609C">
        <w:rPr>
          <w:szCs w:val="17"/>
          <w:lang w:val="pt-PT"/>
        </w:rPr>
        <w:t xml:space="preserve"> deste mês de abril e peçamos-lhes a graça de invocar melhor a Virgem Maria em nosso auxílio e de lhe pedir que nos ensine a amar como Jesus, com humildade e alegria.</w:t>
      </w:r>
    </w:p>
    <w:p w:rsidR="00F70160" w:rsidRPr="0089609C" w:rsidRDefault="00253738" w:rsidP="00050803">
      <w:pPr>
        <w:widowControl w:val="0"/>
        <w:spacing w:after="0"/>
        <w:rPr>
          <w:b/>
          <w:bCs/>
          <w:i/>
          <w:iCs/>
          <w:lang w:val="pt-PT"/>
        </w:rPr>
      </w:pPr>
      <w:r w:rsidRPr="0089609C">
        <w:rPr>
          <w:lang w:val="pt-PT"/>
        </w:rPr>
        <w:t> </w:t>
      </w:r>
      <w:r w:rsidR="00742CEC" w:rsidRPr="00F70160">
        <w:rPr>
          <w:b/>
          <w:szCs w:val="24"/>
          <w:lang w:val="pt-PT"/>
        </w:rPr>
        <w:t xml:space="preserve"> </w:t>
      </w:r>
      <w:r w:rsidR="000269BF" w:rsidRPr="00F70160">
        <w:rPr>
          <w:b/>
          <w:szCs w:val="24"/>
          <w:u w:val="single"/>
          <w:lang w:val="pt-PT"/>
        </w:rPr>
        <w:t>Instrução espiritual</w:t>
      </w:r>
      <w:r w:rsidR="000269BF" w:rsidRPr="00404C8C">
        <w:rPr>
          <w:szCs w:val="24"/>
          <w:lang w:val="pt-PT"/>
        </w:rPr>
        <w:t xml:space="preserve">: </w:t>
      </w:r>
      <w:r w:rsidRPr="00253738">
        <w:rPr>
          <w:b/>
          <w:szCs w:val="24"/>
          <w:lang w:val="pt-PT"/>
        </w:rPr>
        <w:t>Chamemos Maria, a nossa Mãe. Aprendamos a amar</w:t>
      </w:r>
      <w:r w:rsidR="00F70160" w:rsidRPr="0089609C">
        <w:rPr>
          <w:b/>
          <w:bCs/>
          <w:i/>
          <w:iCs/>
          <w:lang w:val="pt-PT"/>
        </w:rPr>
        <w:t xml:space="preserve">! </w:t>
      </w:r>
    </w:p>
    <w:p w:rsidR="00253738" w:rsidRPr="0089609C" w:rsidRDefault="00253738" w:rsidP="00253738">
      <w:pPr>
        <w:widowControl w:val="0"/>
        <w:spacing w:after="0" w:line="240" w:lineRule="auto"/>
        <w:jc w:val="both"/>
        <w:rPr>
          <w:bCs/>
          <w:szCs w:val="24"/>
          <w:lang w:val="pt-PT"/>
        </w:rPr>
      </w:pPr>
      <w:r w:rsidRPr="0089609C">
        <w:rPr>
          <w:szCs w:val="24"/>
          <w:lang w:val="pt-PT"/>
        </w:rPr>
        <w:t xml:space="preserve"> </w:t>
      </w:r>
      <w:r w:rsidRPr="0089609C">
        <w:rPr>
          <w:bCs/>
          <w:szCs w:val="24"/>
          <w:lang w:val="pt-PT"/>
        </w:rPr>
        <w:t xml:space="preserve">- A Mãe Maria Augusta, na sua </w:t>
      </w:r>
      <w:r w:rsidRPr="0089609C">
        <w:rPr>
          <w:b/>
          <w:bCs/>
          <w:szCs w:val="24"/>
          <w:lang w:val="pt-PT"/>
        </w:rPr>
        <w:t>2.ª instrução espiritual</w:t>
      </w:r>
      <w:r w:rsidRPr="0089609C">
        <w:rPr>
          <w:bCs/>
          <w:szCs w:val="24"/>
          <w:lang w:val="pt-PT"/>
        </w:rPr>
        <w:t xml:space="preserve">, «Chamemos Maria, a nossa Mãe», diz-nos: </w:t>
      </w:r>
    </w:p>
    <w:p w:rsidR="00050803" w:rsidRPr="0089609C" w:rsidRDefault="00050803" w:rsidP="00253738">
      <w:pPr>
        <w:widowControl w:val="0"/>
        <w:spacing w:after="0" w:line="240" w:lineRule="auto"/>
        <w:jc w:val="both"/>
        <w:rPr>
          <w:bCs/>
          <w:sz w:val="8"/>
          <w:szCs w:val="8"/>
          <w:lang w:val="pt-PT"/>
        </w:rPr>
      </w:pPr>
    </w:p>
    <w:p w:rsidR="00253738" w:rsidRPr="0089609C" w:rsidRDefault="00253738" w:rsidP="005630CF">
      <w:pPr>
        <w:widowControl w:val="0"/>
        <w:spacing w:after="0" w:line="300" w:lineRule="auto"/>
        <w:jc w:val="both"/>
        <w:rPr>
          <w:bCs/>
          <w:i/>
          <w:iCs/>
          <w:szCs w:val="24"/>
          <w:lang w:val="pt-PT"/>
        </w:rPr>
      </w:pPr>
      <w:r w:rsidRPr="0089609C">
        <w:rPr>
          <w:bCs/>
          <w:i/>
          <w:iCs/>
          <w:szCs w:val="24"/>
          <w:lang w:val="pt-PT"/>
        </w:rPr>
        <w:t>«Caímos frequentemente? Chamemos a Mãe de Jesus ao nosso secorro; e Jesus também há-de vir também. Mas cumpramos as condições: oração, penitência. Abandonemo-nos à confiança e à obediência, para sofrer e gozar. Fiquemos calmos, sem reticências. Jesus ama com aquele amor que torna os esposos fortes, humildes e vigilantes. Deixemo-nos fazer, beijemos a sua cruz. Sofreremos os ataques do demónio; então não percamos Jesus de vista. Se estivermos tristes, abramos a nossa alma à confiança em nossa Mãe; olhemos para a sua imagem e, quando rezarmos o rosário, meditemos sobre o conteúdo do seu Coração, o seu amor transbordamento de amor que ela quer derramar na alma dos seus consagrados. Sejamos mansos, calmos, amorosos para com o Coração de Jesus magoado pelo pecado do mundo; já não fazemos parte dele, visto que respondemos ao amor de Nosso Senhor, mas temos de ficar nele para a glória do Pai. Se Jesus parece abandonar-nos na tentação, é para nos mostrar o quanto temos necessidade da Sua solicitude. Amemos, rezemos, soframos, choremos, mas amemos  cada vez mais. Repitamos sem cessar: a nossa missão é  Apóstolo do Amor. Condições: confiança, abandono total, obediência absoluta, desprendimento integral, amor sem medida. Morremos para viver,  queridos filhos meus. Em toda a parte levemos Jesus ; levemos o seu Amor. "</w:t>
      </w:r>
    </w:p>
    <w:p w:rsidR="00050803" w:rsidRPr="0089609C" w:rsidRDefault="00050803" w:rsidP="005630CF">
      <w:pPr>
        <w:widowControl w:val="0"/>
        <w:spacing w:after="0" w:line="300" w:lineRule="auto"/>
        <w:jc w:val="both"/>
        <w:rPr>
          <w:bCs/>
          <w:i/>
          <w:iCs/>
          <w:sz w:val="8"/>
          <w:szCs w:val="8"/>
          <w:lang w:val="pt-PT"/>
        </w:rPr>
      </w:pPr>
    </w:p>
    <w:p w:rsidR="00253738" w:rsidRPr="0089609C" w:rsidRDefault="00253738" w:rsidP="00050803">
      <w:pPr>
        <w:widowControl w:val="0"/>
        <w:spacing w:after="0"/>
        <w:ind w:firstLine="2268"/>
        <w:rPr>
          <w:b/>
          <w:bCs/>
          <w:szCs w:val="18"/>
          <w:lang w:val="pt-PT"/>
        </w:rPr>
      </w:pPr>
      <w:r w:rsidRPr="0089609C">
        <w:rPr>
          <w:b/>
          <w:bCs/>
          <w:szCs w:val="18"/>
          <w:lang w:val="pt-PT"/>
        </w:rPr>
        <w:t>O nosso Fundador comentava assim esta instrução espiritual:</w:t>
      </w:r>
    </w:p>
    <w:p w:rsidR="00253738" w:rsidRPr="0089609C" w:rsidRDefault="00253738" w:rsidP="00253738">
      <w:pPr>
        <w:widowControl w:val="0"/>
        <w:spacing w:after="0" w:line="300" w:lineRule="auto"/>
        <w:jc w:val="both"/>
        <w:rPr>
          <w:bCs/>
          <w:sz w:val="8"/>
          <w:szCs w:val="8"/>
          <w:lang w:val="pt-PT"/>
        </w:rPr>
      </w:pPr>
    </w:p>
    <w:p w:rsidR="00253738" w:rsidRPr="0089609C" w:rsidRDefault="00253738" w:rsidP="00253738">
      <w:pPr>
        <w:widowControl w:val="0"/>
        <w:spacing w:after="0" w:line="300" w:lineRule="auto"/>
        <w:ind w:firstLine="216"/>
        <w:jc w:val="both"/>
        <w:rPr>
          <w:bCs/>
          <w:szCs w:val="18"/>
          <w:u w:val="single"/>
          <w:lang w:val="pt-PT"/>
        </w:rPr>
      </w:pPr>
      <w:r w:rsidRPr="0089609C">
        <w:rPr>
          <w:bCs/>
          <w:szCs w:val="18"/>
          <w:lang w:val="pt-PT"/>
        </w:rPr>
        <w:t xml:space="preserve">«Alguns dias após o regresso de Lurdes, a Mãe Maria-Augusta compreendeu, mais do que nunca, que, na nossa fraqueza, nas nossas quedas, devemos chamar a Mãe de Jesus em nosso auxílio, tal como chamamos também, evidentemente, o próprio Jesus. Para vencer, é preciso rezar muito, fazer penitência e abandonar-se, na confiança e na obediência, ao sofrimento, assim como às consolações do Salvador. Na fé pura, é preciso permanecer o mais calmo e disponível possível, sem reticências. </w:t>
      </w:r>
      <w:r w:rsidRPr="0089609C">
        <w:rPr>
          <w:b/>
          <w:bCs/>
          <w:i/>
          <w:iCs/>
          <w:szCs w:val="18"/>
          <w:lang w:val="pt-PT"/>
        </w:rPr>
        <w:t>Jesus ama tanto! Ele ama as suas esposas como um esposo que, na profundidade do seu amor, é exigente, mas também humilde e vigilante</w:t>
      </w:r>
      <w:r w:rsidRPr="0089609C">
        <w:rPr>
          <w:bCs/>
          <w:szCs w:val="18"/>
          <w:lang w:val="pt-PT"/>
        </w:rPr>
        <w:t xml:space="preserve">. </w:t>
      </w:r>
      <w:r w:rsidRPr="0089609C">
        <w:rPr>
          <w:bCs/>
          <w:szCs w:val="18"/>
          <w:u w:val="single"/>
          <w:lang w:val="pt-PT"/>
        </w:rPr>
        <w:t xml:space="preserve">É preciso, portanto, confiar-se verdadeiramente a Ele e venerar as provas palpáveis do seu amor, como a sua Cruz e as suas sagradas Chagas. </w:t>
      </w:r>
    </w:p>
    <w:p w:rsidR="00253738" w:rsidRPr="0089609C" w:rsidRDefault="00253738" w:rsidP="00253738">
      <w:pPr>
        <w:widowControl w:val="0"/>
        <w:spacing w:after="0" w:line="300" w:lineRule="auto"/>
        <w:ind w:firstLine="216"/>
        <w:jc w:val="both"/>
        <w:rPr>
          <w:bCs/>
          <w:szCs w:val="18"/>
          <w:lang w:val="pt-PT"/>
        </w:rPr>
      </w:pPr>
      <w:r w:rsidRPr="0089609C">
        <w:rPr>
          <w:bCs/>
          <w:szCs w:val="18"/>
          <w:lang w:val="pt-PT"/>
        </w:rPr>
        <w:t xml:space="preserve">É preciso </w:t>
      </w:r>
      <w:r w:rsidRPr="0089609C">
        <w:rPr>
          <w:b/>
          <w:bCs/>
          <w:szCs w:val="18"/>
          <w:lang w:val="pt-PT"/>
        </w:rPr>
        <w:t>reconhecermos que somos fracos e pobres em amor autêntico</w:t>
      </w:r>
      <w:r w:rsidRPr="0089609C">
        <w:rPr>
          <w:bCs/>
          <w:szCs w:val="18"/>
          <w:lang w:val="pt-PT"/>
        </w:rPr>
        <w:t xml:space="preserve">, pois muitas vezes somos ingratos. É preciso </w:t>
      </w:r>
      <w:r w:rsidRPr="0089609C">
        <w:rPr>
          <w:b/>
          <w:bCs/>
          <w:szCs w:val="18"/>
          <w:lang w:val="pt-PT"/>
        </w:rPr>
        <w:t xml:space="preserve">exercitar-nos a dominar as tentações, mantendo o olhar sempre voltado para Jesus. </w:t>
      </w:r>
      <w:r w:rsidRPr="0089609C">
        <w:rPr>
          <w:bCs/>
          <w:szCs w:val="18"/>
          <w:lang w:val="pt-PT"/>
        </w:rPr>
        <w:t xml:space="preserve">É preciso </w:t>
      </w:r>
      <w:r w:rsidRPr="0089609C">
        <w:rPr>
          <w:bCs/>
          <w:szCs w:val="18"/>
          <w:u w:val="single"/>
          <w:lang w:val="pt-PT"/>
        </w:rPr>
        <w:t>superar o sofrimento, sentido por causa das nossas fraquezas</w:t>
      </w:r>
      <w:r w:rsidRPr="0089609C">
        <w:rPr>
          <w:bCs/>
          <w:szCs w:val="18"/>
          <w:lang w:val="pt-PT"/>
        </w:rPr>
        <w:t xml:space="preserve">, através de </w:t>
      </w:r>
      <w:r w:rsidRPr="0089609C">
        <w:rPr>
          <w:b/>
          <w:bCs/>
          <w:szCs w:val="18"/>
          <w:lang w:val="pt-PT"/>
        </w:rPr>
        <w:t>uma confiança muito profunda na Medianeira de todas as graças.</w:t>
      </w:r>
      <w:r w:rsidRPr="0089609C">
        <w:rPr>
          <w:bCs/>
          <w:szCs w:val="18"/>
          <w:lang w:val="pt-PT"/>
        </w:rPr>
        <w:t xml:space="preserve"> É preciso fazer bom uso do </w:t>
      </w:r>
      <w:r w:rsidRPr="0089609C">
        <w:rPr>
          <w:b/>
          <w:bCs/>
          <w:szCs w:val="18"/>
          <w:lang w:val="pt-PT"/>
        </w:rPr>
        <w:t>Rosário</w:t>
      </w:r>
      <w:r w:rsidRPr="0089609C">
        <w:rPr>
          <w:bCs/>
          <w:szCs w:val="18"/>
          <w:lang w:val="pt-PT"/>
        </w:rPr>
        <w:t xml:space="preserve"> para </w:t>
      </w:r>
      <w:r w:rsidRPr="0089609C">
        <w:rPr>
          <w:bCs/>
          <w:szCs w:val="18"/>
          <w:u w:val="single"/>
          <w:lang w:val="pt-PT"/>
        </w:rPr>
        <w:t>compreender e meditar o conteúdo do seu Coração,</w:t>
      </w:r>
      <w:r w:rsidRPr="0089609C">
        <w:rPr>
          <w:bCs/>
          <w:szCs w:val="18"/>
          <w:lang w:val="pt-PT"/>
        </w:rPr>
        <w:t xml:space="preserve"> transbordante de amor que ela tanto deseja derramar na alma das amadas de Jesus.</w:t>
      </w:r>
    </w:p>
    <w:p w:rsidR="00253738" w:rsidRPr="0089609C" w:rsidRDefault="00253738" w:rsidP="00253738">
      <w:pPr>
        <w:widowControl w:val="0"/>
        <w:spacing w:after="0" w:line="300" w:lineRule="auto"/>
        <w:jc w:val="both"/>
        <w:rPr>
          <w:bCs/>
          <w:szCs w:val="18"/>
          <w:u w:val="single"/>
          <w:lang w:val="pt-PT"/>
        </w:rPr>
      </w:pPr>
      <w:r w:rsidRPr="0089609C">
        <w:rPr>
          <w:bCs/>
          <w:szCs w:val="18"/>
          <w:lang w:val="pt-PT"/>
        </w:rPr>
        <w:t xml:space="preserve">    É assim que, </w:t>
      </w:r>
      <w:r w:rsidRPr="0089609C">
        <w:rPr>
          <w:b/>
          <w:bCs/>
          <w:szCs w:val="18"/>
          <w:lang w:val="pt-PT"/>
        </w:rPr>
        <w:t>apesar das quedas</w:t>
      </w:r>
      <w:r w:rsidRPr="0089609C">
        <w:rPr>
          <w:bCs/>
          <w:szCs w:val="18"/>
          <w:lang w:val="pt-PT"/>
        </w:rPr>
        <w:t xml:space="preserve">, </w:t>
      </w:r>
      <w:r w:rsidRPr="0089609C">
        <w:rPr>
          <w:bCs/>
          <w:szCs w:val="18"/>
          <w:u w:val="single"/>
          <w:lang w:val="pt-PT"/>
        </w:rPr>
        <w:t>podemos manter a doçura, a calma e o amor do Coração de Jesus, ferido pelos inúmeros pecados do mundo.</w:t>
      </w:r>
    </w:p>
    <w:p w:rsidR="00253738" w:rsidRPr="0089609C" w:rsidRDefault="00253738" w:rsidP="00253738">
      <w:pPr>
        <w:widowControl w:val="0"/>
        <w:spacing w:after="0" w:line="300" w:lineRule="auto"/>
        <w:jc w:val="both"/>
        <w:rPr>
          <w:bCs/>
          <w:szCs w:val="18"/>
          <w:u w:val="single"/>
          <w:lang w:val="pt-PT"/>
        </w:rPr>
      </w:pPr>
      <w:r w:rsidRPr="0089609C">
        <w:rPr>
          <w:bCs/>
          <w:szCs w:val="18"/>
          <w:lang w:val="pt-PT"/>
        </w:rPr>
        <w:t xml:space="preserve">    É assim que, </w:t>
      </w:r>
      <w:r w:rsidRPr="0089609C">
        <w:rPr>
          <w:b/>
          <w:bCs/>
          <w:szCs w:val="18"/>
          <w:lang w:val="pt-PT"/>
        </w:rPr>
        <w:t>apesar da nossa fraqueza</w:t>
      </w:r>
      <w:r w:rsidRPr="0089609C">
        <w:rPr>
          <w:bCs/>
          <w:szCs w:val="18"/>
          <w:lang w:val="pt-PT"/>
        </w:rPr>
        <w:t xml:space="preserve">, </w:t>
      </w:r>
      <w:r w:rsidRPr="0089609C">
        <w:rPr>
          <w:bCs/>
          <w:szCs w:val="18"/>
          <w:u w:val="single"/>
          <w:lang w:val="pt-PT"/>
        </w:rPr>
        <w:t>podemos trabalhar, já nesta terra e depois no Céu, pela salvação das almas.</w:t>
      </w:r>
      <w:r w:rsidRPr="0089609C">
        <w:rPr>
          <w:bCs/>
          <w:szCs w:val="18"/>
          <w:lang w:val="pt-PT"/>
        </w:rPr>
        <w:t xml:space="preserve"> </w:t>
      </w:r>
      <w:r w:rsidRPr="0089609C">
        <w:rPr>
          <w:b/>
          <w:bCs/>
          <w:i/>
          <w:iCs/>
          <w:szCs w:val="18"/>
          <w:lang w:val="pt-PT"/>
        </w:rPr>
        <w:t xml:space="preserve">Por vezes, Jesus permite uma queda, mas é para nos lembrar que, sem Ele, nada podemos fazer </w:t>
      </w:r>
      <w:r w:rsidRPr="0089609C">
        <w:rPr>
          <w:bCs/>
          <w:szCs w:val="18"/>
          <w:lang w:val="pt-PT"/>
        </w:rPr>
        <w:t xml:space="preserve">(Jo 15, 5) e </w:t>
      </w:r>
      <w:r w:rsidRPr="0089609C">
        <w:rPr>
          <w:bCs/>
          <w:szCs w:val="18"/>
          <w:u w:val="single"/>
          <w:lang w:val="pt-PT"/>
        </w:rPr>
        <w:t>que Ele está sempre cheio de solicitude para connosco.</w:t>
      </w:r>
    </w:p>
    <w:p w:rsidR="00253738" w:rsidRPr="0089609C" w:rsidRDefault="00253738" w:rsidP="00253738">
      <w:pPr>
        <w:widowControl w:val="0"/>
        <w:spacing w:after="0" w:line="300" w:lineRule="auto"/>
        <w:jc w:val="both"/>
        <w:rPr>
          <w:bCs/>
          <w:szCs w:val="18"/>
          <w:lang w:val="pt-PT"/>
        </w:rPr>
      </w:pPr>
      <w:r w:rsidRPr="0089609C">
        <w:rPr>
          <w:b/>
          <w:bCs/>
          <w:i/>
          <w:iCs/>
          <w:szCs w:val="18"/>
          <w:lang w:val="pt-PT"/>
        </w:rPr>
        <w:t xml:space="preserve">    Por isso, amemos, oremos, soframos, choremos, mas amemos ainda mais</w:t>
      </w:r>
      <w:r w:rsidRPr="0089609C">
        <w:rPr>
          <w:bCs/>
          <w:szCs w:val="18"/>
          <w:lang w:val="pt-PT"/>
        </w:rPr>
        <w:t xml:space="preserve">. É assim que </w:t>
      </w:r>
      <w:r w:rsidRPr="0089609C">
        <w:rPr>
          <w:b/>
          <w:bCs/>
          <w:szCs w:val="18"/>
          <w:lang w:val="pt-PT"/>
        </w:rPr>
        <w:t>nos tornaremos apóstolos do Amor</w:t>
      </w:r>
      <w:r w:rsidRPr="0089609C">
        <w:rPr>
          <w:bCs/>
          <w:szCs w:val="18"/>
          <w:lang w:val="pt-PT"/>
        </w:rPr>
        <w:t xml:space="preserve">, </w:t>
      </w:r>
      <w:r w:rsidRPr="0089609C">
        <w:rPr>
          <w:bCs/>
          <w:szCs w:val="18"/>
          <w:u w:val="single"/>
          <w:lang w:val="pt-PT"/>
        </w:rPr>
        <w:t>na confiança</w:t>
      </w:r>
      <w:r w:rsidRPr="0089609C">
        <w:rPr>
          <w:bCs/>
          <w:szCs w:val="18"/>
          <w:lang w:val="pt-PT"/>
        </w:rPr>
        <w:t xml:space="preserve">, </w:t>
      </w:r>
      <w:r w:rsidRPr="0089609C">
        <w:rPr>
          <w:bCs/>
          <w:szCs w:val="18"/>
          <w:u w:val="single"/>
          <w:lang w:val="pt-PT"/>
        </w:rPr>
        <w:t>no abandono total</w:t>
      </w:r>
      <w:r w:rsidRPr="0089609C">
        <w:rPr>
          <w:bCs/>
          <w:szCs w:val="18"/>
          <w:lang w:val="pt-PT"/>
        </w:rPr>
        <w:t xml:space="preserve">, </w:t>
      </w:r>
      <w:r w:rsidRPr="0089609C">
        <w:rPr>
          <w:bCs/>
          <w:szCs w:val="18"/>
          <w:u w:val="single"/>
          <w:lang w:val="pt-PT"/>
        </w:rPr>
        <w:t>na obediência absoluta</w:t>
      </w:r>
      <w:r w:rsidRPr="0089609C">
        <w:rPr>
          <w:bCs/>
          <w:szCs w:val="18"/>
          <w:lang w:val="pt-PT"/>
        </w:rPr>
        <w:t xml:space="preserve">, </w:t>
      </w:r>
      <w:r w:rsidRPr="0089609C">
        <w:rPr>
          <w:bCs/>
          <w:szCs w:val="18"/>
          <w:u w:val="single"/>
          <w:lang w:val="pt-PT"/>
        </w:rPr>
        <w:t>no desapego integral</w:t>
      </w:r>
      <w:r w:rsidRPr="0089609C">
        <w:rPr>
          <w:bCs/>
          <w:szCs w:val="18"/>
          <w:lang w:val="pt-PT"/>
        </w:rPr>
        <w:t xml:space="preserve">, </w:t>
      </w:r>
      <w:r w:rsidRPr="0089609C">
        <w:rPr>
          <w:bCs/>
          <w:szCs w:val="18"/>
          <w:u w:val="single"/>
          <w:lang w:val="pt-PT"/>
        </w:rPr>
        <w:t>no amor sem medida</w:t>
      </w:r>
      <w:r w:rsidRPr="0089609C">
        <w:rPr>
          <w:bCs/>
          <w:szCs w:val="18"/>
          <w:lang w:val="pt-PT"/>
        </w:rPr>
        <w:t>! É assim que morremos para nós mesmos e alcançamos a Vida eterna. É assim que levamos Jesus, que levamos o seu amor a tudo e a todos».</w:t>
      </w:r>
    </w:p>
    <w:p w:rsidR="00253738" w:rsidRPr="0089609C" w:rsidRDefault="00253738" w:rsidP="00253738">
      <w:pPr>
        <w:widowControl w:val="0"/>
        <w:spacing w:after="0" w:line="300" w:lineRule="auto"/>
        <w:jc w:val="both"/>
        <w:rPr>
          <w:bCs/>
          <w:szCs w:val="17"/>
          <w:lang w:val="pt-PT"/>
        </w:rPr>
      </w:pPr>
      <w:r w:rsidRPr="0089609C">
        <w:rPr>
          <w:sz w:val="40"/>
          <w:lang w:val="pt-PT"/>
        </w:rPr>
        <w:lastRenderedPageBreak/>
        <w:t> </w:t>
      </w:r>
      <w:r w:rsidRPr="0089609C">
        <w:rPr>
          <w:bCs/>
          <w:szCs w:val="17"/>
          <w:lang w:val="pt-PT"/>
        </w:rPr>
        <w:t xml:space="preserve">- A Mãe Marie-Augusta, na sua </w:t>
      </w:r>
      <w:r w:rsidRPr="0089609C">
        <w:rPr>
          <w:b/>
          <w:bCs/>
          <w:szCs w:val="17"/>
          <w:lang w:val="pt-PT"/>
        </w:rPr>
        <w:t xml:space="preserve">3ª instrução espiritual </w:t>
      </w:r>
      <w:r w:rsidRPr="0089609C">
        <w:rPr>
          <w:bCs/>
          <w:szCs w:val="17"/>
          <w:lang w:val="pt-PT"/>
        </w:rPr>
        <w:t>«aprendamos a amar», diz-nos:</w:t>
      </w:r>
    </w:p>
    <w:p w:rsidR="00253738" w:rsidRPr="0089609C" w:rsidRDefault="00253738" w:rsidP="00253738">
      <w:pPr>
        <w:widowControl w:val="0"/>
        <w:spacing w:line="300" w:lineRule="auto"/>
        <w:jc w:val="both"/>
        <w:rPr>
          <w:bCs/>
          <w:szCs w:val="17"/>
          <w:lang w:val="pt-PT"/>
        </w:rPr>
      </w:pPr>
      <w:r w:rsidRPr="0089609C">
        <w:rPr>
          <w:bCs/>
          <w:szCs w:val="17"/>
          <w:lang w:val="pt-PT"/>
        </w:rPr>
        <w:t xml:space="preserve">   </w:t>
      </w:r>
      <w:r w:rsidRPr="0089609C">
        <w:rPr>
          <w:bCs/>
          <w:i/>
          <w:iCs/>
          <w:szCs w:val="17"/>
          <w:lang w:val="pt-PT"/>
        </w:rPr>
        <w:t>"Aprendamos a amar, a padecer, a sofrer. Nunca resistamos aos pedidos de Jesus: o seu Coração pode  servir-se mesmo das nossas fraquezas para dar vida a outras almas. Jesus tem todo o direito sobre nós. Repitamos-Lhe o nosso amor: mesmo si por vezes caímos, Ele quer fazer da nossa miséria um instrumento do Seu Amor. Se Ele nos mostrasse todas as más inclinações do nosso coração, veríamos claramente que não poderíamos aguentar se Ele nos abandonasse por um só instante. Precisamos de ajuda e de apoio; precisamos de ser confiantes, abertos e abandonados. Jesus solicita-nos para o futuro das almas. Rendamo-nos e seremos felizes. Morremos para nós mesmos e vivamos em Jesus. Abrimo-nos. Peçamos perdão dez vezes por dia, se for preciso, para não guardarmos nada no nosso coração que pertença a Nosso Senhor: Ele não pode sofrer a impureza. A santidade de Deus está ofendida; devemos fazer reparação. Coragem, abandono, amor. "</w:t>
      </w:r>
    </w:p>
    <w:p w:rsidR="00253738" w:rsidRPr="0089609C" w:rsidRDefault="00253738" w:rsidP="00050803">
      <w:pPr>
        <w:widowControl w:val="0"/>
        <w:spacing w:after="0" w:line="300" w:lineRule="auto"/>
        <w:ind w:firstLine="1985"/>
        <w:jc w:val="both"/>
        <w:rPr>
          <w:b/>
          <w:bCs/>
          <w:szCs w:val="24"/>
          <w:lang w:val="pt-PT"/>
        </w:rPr>
      </w:pPr>
      <w:r w:rsidRPr="0089609C">
        <w:rPr>
          <w:szCs w:val="24"/>
          <w:lang w:val="pt-PT"/>
        </w:rPr>
        <w:t> </w:t>
      </w:r>
      <w:r w:rsidRPr="0089609C">
        <w:rPr>
          <w:b/>
          <w:bCs/>
          <w:szCs w:val="24"/>
          <w:lang w:val="pt-PT"/>
        </w:rPr>
        <w:t xml:space="preserve">O nosso Fundador comentava assim esta instrução espiritual: </w:t>
      </w:r>
    </w:p>
    <w:p w:rsidR="00253738" w:rsidRPr="0089609C" w:rsidRDefault="00253738" w:rsidP="00253738">
      <w:pPr>
        <w:widowControl w:val="0"/>
        <w:spacing w:after="0" w:line="300" w:lineRule="auto"/>
        <w:jc w:val="both"/>
        <w:rPr>
          <w:bCs/>
          <w:sz w:val="8"/>
          <w:szCs w:val="8"/>
          <w:lang w:val="pt-PT"/>
        </w:rPr>
      </w:pPr>
    </w:p>
    <w:p w:rsidR="00253738" w:rsidRPr="0089609C" w:rsidRDefault="00253738" w:rsidP="005630CF">
      <w:pPr>
        <w:widowControl w:val="0"/>
        <w:spacing w:after="0" w:line="300" w:lineRule="auto"/>
        <w:ind w:firstLine="216"/>
        <w:jc w:val="both"/>
        <w:rPr>
          <w:bCs/>
          <w:szCs w:val="24"/>
          <w:lang w:val="pt-PT"/>
        </w:rPr>
      </w:pPr>
      <w:r w:rsidRPr="0089609C">
        <w:rPr>
          <w:bCs/>
          <w:szCs w:val="24"/>
          <w:lang w:val="pt-PT"/>
        </w:rPr>
        <w:t xml:space="preserve">«O Coração de Jesus também, segundo a confidente de “Cum clamore valido”, é “esse Coração tão transbordante de amor que o consome e que arde por se derramar em torrentes nas almas”. </w:t>
      </w:r>
      <w:r w:rsidRPr="0089609C">
        <w:rPr>
          <w:b/>
          <w:bCs/>
          <w:szCs w:val="24"/>
          <w:lang w:val="pt-PT"/>
        </w:rPr>
        <w:t>Para que a Mãe Maria-Augusta seja totalmente de Jesus,</w:t>
      </w:r>
      <w:r w:rsidRPr="0089609C">
        <w:rPr>
          <w:bCs/>
          <w:szCs w:val="24"/>
          <w:lang w:val="pt-PT"/>
        </w:rPr>
        <w:t xml:space="preserve"> é preciso ainda que ela </w:t>
      </w:r>
      <w:r w:rsidRPr="0089609C">
        <w:rPr>
          <w:b/>
          <w:bCs/>
          <w:i/>
          <w:iCs/>
          <w:szCs w:val="24"/>
          <w:lang w:val="pt-PT"/>
        </w:rPr>
        <w:t>aprenda mais a amar, a padecer, a sofrer como Jesus na sua missão, com Jesus na sua redenção.</w:t>
      </w:r>
      <w:r w:rsidRPr="0089609C">
        <w:rPr>
          <w:bCs/>
          <w:szCs w:val="24"/>
          <w:lang w:val="pt-PT"/>
        </w:rPr>
        <w:t xml:space="preserve"> É preciso que ela esteja sempre pronta a aceitar o que é difícil, duro, mortificante para ela, sem nunca se recusar. É preciso que ela </w:t>
      </w:r>
      <w:r w:rsidRPr="0089609C">
        <w:rPr>
          <w:b/>
          <w:bCs/>
          <w:i/>
          <w:iCs/>
          <w:szCs w:val="24"/>
          <w:lang w:val="pt-PT"/>
        </w:rPr>
        <w:t xml:space="preserve">aprenda ainda a lutar contra todas as fraquezas do coração humano para se tornar a educadora mais perfeita possível dos corações e assim vivificar as almas. </w:t>
      </w:r>
      <w:r w:rsidRPr="0089609C">
        <w:rPr>
          <w:bCs/>
          <w:szCs w:val="24"/>
          <w:lang w:val="pt-PT"/>
        </w:rPr>
        <w:t xml:space="preserve">Não deve desanimar-se perante as suas fraquezas, pois </w:t>
      </w:r>
      <w:r w:rsidRPr="0089609C">
        <w:rPr>
          <w:b/>
          <w:bCs/>
          <w:i/>
          <w:iCs/>
          <w:szCs w:val="24"/>
          <w:u w:val="single"/>
          <w:lang w:val="pt-PT"/>
        </w:rPr>
        <w:t>Deus se compraz em servir-se de instrumentos miseráveis para os tornar instrumentos do seu amor misericordioso.</w:t>
      </w:r>
    </w:p>
    <w:p w:rsidR="00253738" w:rsidRPr="0089609C" w:rsidRDefault="00253738" w:rsidP="00253738">
      <w:pPr>
        <w:widowControl w:val="0"/>
        <w:spacing w:line="300" w:lineRule="auto"/>
        <w:ind w:firstLine="216"/>
        <w:jc w:val="both"/>
        <w:rPr>
          <w:bCs/>
          <w:szCs w:val="17"/>
          <w:lang w:val="pt-PT"/>
        </w:rPr>
      </w:pPr>
      <w:r w:rsidRPr="0089609C">
        <w:rPr>
          <w:b/>
          <w:bCs/>
          <w:szCs w:val="24"/>
          <w:lang w:val="pt-PT"/>
        </w:rPr>
        <w:t xml:space="preserve">A nossa Mãe </w:t>
      </w:r>
      <w:r w:rsidRPr="0089609C">
        <w:rPr>
          <w:bCs/>
          <w:szCs w:val="24"/>
          <w:lang w:val="pt-PT"/>
        </w:rPr>
        <w:t xml:space="preserve">conhecia «Um Apelo ao Amor», o livro com prefácio do Cardeal Pacelli, de 1938, sobre a vida da Irmã Josefa Menendez. Ela podia ler (página 285 ou 254, dependendo da edição): </w:t>
      </w:r>
      <w:r w:rsidRPr="0089609C">
        <w:rPr>
          <w:bCs/>
          <w:i/>
          <w:iCs/>
          <w:szCs w:val="24"/>
          <w:lang w:val="pt-PT"/>
        </w:rPr>
        <w:t xml:space="preserve">«Uma vez que o meu Coração quer servir-se de vils instrumentos para realizar a maior Obra do seu Amor: eis o que farás... Profundar bem o nada dos meus instrumentos. Confiar-te inteiramente à misericórdia do meu Coração e prometer, do fundo da alma, nunca resistir aos meus pedidos, por mais crucificantes que pareçam.» </w:t>
      </w:r>
      <w:r w:rsidRPr="0089609C">
        <w:rPr>
          <w:b/>
          <w:bCs/>
          <w:i/>
          <w:iCs/>
          <w:szCs w:val="24"/>
          <w:lang w:val="pt-PT"/>
        </w:rPr>
        <w:t xml:space="preserve">Ela tem cada vez mais clareza sobre as más inclinações do seu coração carnal. </w:t>
      </w:r>
      <w:r w:rsidRPr="0089609C">
        <w:rPr>
          <w:bCs/>
          <w:szCs w:val="24"/>
          <w:lang w:val="pt-PT"/>
        </w:rPr>
        <w:t xml:space="preserve">Mas, ao mesmo tempo, </w:t>
      </w:r>
      <w:r w:rsidRPr="0089609C">
        <w:rPr>
          <w:b/>
          <w:bCs/>
          <w:szCs w:val="24"/>
          <w:lang w:val="pt-PT"/>
        </w:rPr>
        <w:t xml:space="preserve">Jesus também lhe concede cada vez mais a graça da penetração do seu Coração, que vigia incessantemente sobre aqueles que se confiam a Ele, </w:t>
      </w:r>
      <w:r w:rsidRPr="0089609C">
        <w:rPr>
          <w:bCs/>
          <w:szCs w:val="24"/>
          <w:u w:val="single"/>
          <w:lang w:val="pt-PT"/>
        </w:rPr>
        <w:t>com uma consciência muito clara e muito humilde das suas impotências sem Ele</w:t>
      </w:r>
      <w:r w:rsidRPr="0089609C">
        <w:rPr>
          <w:bCs/>
          <w:szCs w:val="24"/>
          <w:lang w:val="pt-PT"/>
        </w:rPr>
        <w:t xml:space="preserve">. </w:t>
      </w:r>
      <w:r w:rsidRPr="0089609C">
        <w:rPr>
          <w:b/>
          <w:bCs/>
          <w:i/>
          <w:iCs/>
          <w:szCs w:val="24"/>
          <w:lang w:val="pt-PT"/>
        </w:rPr>
        <w:t>O seu coração deve estar confiante, aberto, abandonado à sua boa vontade</w:t>
      </w:r>
      <w:r w:rsidRPr="0089609C">
        <w:rPr>
          <w:bCs/>
          <w:szCs w:val="24"/>
          <w:lang w:val="pt-PT"/>
        </w:rPr>
        <w:t>. Assim, ela terá sempre a ajuda e o apoio do seu Amado. Ela compreende também que, para que a sua alma seja bem purificada, não deverá hesitar em ser muito aberta comigo e em</w:t>
      </w:r>
      <w:r w:rsidRPr="0089609C">
        <w:rPr>
          <w:bCs/>
          <w:szCs w:val="17"/>
          <w:lang w:val="pt-PT"/>
        </w:rPr>
        <w:t xml:space="preserve"> confidenciar-me as suas fraquezas, sem demora. Assim, ela será também incessantemente perdoada, purificada no Sangue do divino Cordeiro»</w:t>
      </w:r>
    </w:p>
    <w:p w:rsidR="005630CF" w:rsidRPr="0089609C" w:rsidRDefault="005630CF" w:rsidP="005630CF">
      <w:pPr>
        <w:widowControl w:val="0"/>
        <w:spacing w:after="0" w:line="273" w:lineRule="auto"/>
        <w:jc w:val="center"/>
        <w:rPr>
          <w:lang w:val="pt-PT"/>
        </w:rPr>
      </w:pPr>
      <w:r w:rsidRPr="0089609C">
        <w:rPr>
          <w:rFonts w:ascii="Garamond" w:hAnsi="Garamond"/>
          <w:b/>
          <w:bCs/>
          <w:caps/>
          <w:lang w:val="pt-PT"/>
        </w:rPr>
        <w:t>As INsTRUÇÕES nA Nossa  vida</w:t>
      </w:r>
      <w:r w:rsidRPr="0089609C">
        <w:rPr>
          <w:lang w:val="pt-PT"/>
        </w:rPr>
        <w:t> </w:t>
      </w:r>
    </w:p>
    <w:p w:rsidR="005630CF" w:rsidRPr="005C1EBB" w:rsidRDefault="00253738" w:rsidP="005630CF">
      <w:pPr>
        <w:widowControl w:val="0"/>
        <w:spacing w:after="0" w:line="300" w:lineRule="auto"/>
        <w:jc w:val="both"/>
        <w:rPr>
          <w:bCs/>
          <w:szCs w:val="17"/>
          <w:lang w:val="pt-PT"/>
        </w:rPr>
      </w:pPr>
      <w:r w:rsidRPr="0089609C">
        <w:rPr>
          <w:sz w:val="40"/>
          <w:lang w:val="pt-PT"/>
        </w:rPr>
        <w:t> </w:t>
      </w:r>
      <w:r w:rsidR="005630CF" w:rsidRPr="0089609C">
        <w:rPr>
          <w:bCs/>
          <w:szCs w:val="17"/>
          <w:lang w:val="pt-PT"/>
        </w:rPr>
        <w:t xml:space="preserve">Os comentários do nosso Fundador revelam que estas primeiras instruções se dirigem, em primeiro lugar, à Mãe Maria-Augusta nos primeiros meses da sua missão como Mãe de Apóstolos do Amor. </w:t>
      </w:r>
      <w:r w:rsidR="005630CF" w:rsidRPr="0089609C">
        <w:rPr>
          <w:b/>
          <w:bCs/>
          <w:szCs w:val="17"/>
          <w:lang w:val="pt-PT"/>
        </w:rPr>
        <w:t xml:space="preserve">Jesus </w:t>
      </w:r>
      <w:r w:rsidR="005630CF" w:rsidRPr="0089609C">
        <w:rPr>
          <w:bCs/>
          <w:szCs w:val="17"/>
          <w:lang w:val="pt-PT"/>
        </w:rPr>
        <w:t>quer educá-la, esclarecendo-a sobre as suas fraquezas, para que, pela Sua Graça, ela desenvolva as virtudes opostas, a fim de se tornar a Mãe educadora dos filhos espirituais que Jesus lhe confia. Ela faz, de certa forma, a experiência de São Paulo: «</w:t>
      </w:r>
      <w:r w:rsidR="005630CF" w:rsidRPr="0089609C">
        <w:rPr>
          <w:bCs/>
          <w:i/>
          <w:iCs/>
          <w:szCs w:val="17"/>
          <w:lang w:val="pt-PT"/>
        </w:rPr>
        <w:t xml:space="preserve">A minha graça te basta, pois o meu poder se manifesta na fraqueza» </w:t>
      </w:r>
      <w:r w:rsidR="005630CF" w:rsidRPr="0089609C">
        <w:rPr>
          <w:bCs/>
          <w:szCs w:val="17"/>
          <w:lang w:val="pt-PT"/>
        </w:rPr>
        <w:t xml:space="preserve">(2 Cor 12, 9). </w:t>
      </w:r>
      <w:r w:rsidR="005630CF" w:rsidRPr="0089609C">
        <w:rPr>
          <w:b/>
          <w:bCs/>
          <w:szCs w:val="17"/>
          <w:lang w:val="pt-PT"/>
        </w:rPr>
        <w:t>Neste tempo pascal de 2026</w:t>
      </w:r>
      <w:r w:rsidR="005630CF" w:rsidRPr="0089609C">
        <w:rPr>
          <w:bCs/>
          <w:szCs w:val="17"/>
          <w:lang w:val="pt-PT"/>
        </w:rPr>
        <w:t xml:space="preserve">, depois de termos vivido o Grande Tríduo, invoquemos também Nossa Senhora das Neves para que não nos desanimemos por causa das nossas fraquezas e dos nossos pecados! Compreendamos que é muito importante obter do Espírito Santo </w:t>
      </w:r>
      <w:r w:rsidR="005630CF" w:rsidRPr="0089609C">
        <w:rPr>
          <w:b/>
          <w:bCs/>
          <w:szCs w:val="17"/>
          <w:lang w:val="pt-PT"/>
        </w:rPr>
        <w:t xml:space="preserve">a </w:t>
      </w:r>
      <w:r w:rsidR="005630CF" w:rsidRPr="0089609C">
        <w:rPr>
          <w:b/>
          <w:bCs/>
          <w:szCs w:val="17"/>
          <w:lang w:val="pt-PT"/>
        </w:rPr>
        <w:lastRenderedPageBreak/>
        <w:t>iluminação da nossa consciência.</w:t>
      </w:r>
      <w:r w:rsidR="005630CF" w:rsidRPr="0089609C">
        <w:rPr>
          <w:bCs/>
          <w:szCs w:val="17"/>
          <w:lang w:val="pt-PT"/>
        </w:rPr>
        <w:t xml:space="preserve"> </w:t>
      </w:r>
      <w:r w:rsidR="005630CF" w:rsidRPr="005C1EBB">
        <w:rPr>
          <w:bCs/>
          <w:szCs w:val="17"/>
          <w:lang w:val="pt-PT"/>
        </w:rPr>
        <w:t>Somos todos pecadores, todos precisamos da Misericórdia divina (Rm 3,23)!</w:t>
      </w:r>
    </w:p>
    <w:p w:rsidR="005630CF" w:rsidRPr="0089609C" w:rsidRDefault="005630CF" w:rsidP="005630CF">
      <w:pPr>
        <w:widowControl w:val="0"/>
        <w:spacing w:after="0" w:line="300" w:lineRule="auto"/>
        <w:ind w:firstLine="216"/>
        <w:jc w:val="both"/>
        <w:rPr>
          <w:bCs/>
          <w:szCs w:val="24"/>
          <w:lang w:val="pt-PT"/>
        </w:rPr>
      </w:pPr>
      <w:r w:rsidRPr="0089609C">
        <w:rPr>
          <w:bCs/>
          <w:szCs w:val="17"/>
          <w:lang w:val="pt-PT"/>
        </w:rPr>
        <w:t xml:space="preserve">O nosso Fundador não é «voluntarista», embora utilize várias vezes a expressão «é preciso». Ele sabe, e disse-nos isso muitas vezes, que sem Jesus nada podemos fazer (Jo 15, 5). Santo Inácio de Loyola dizia </w:t>
      </w:r>
      <w:r w:rsidRPr="0089609C">
        <w:rPr>
          <w:bCs/>
          <w:szCs w:val="24"/>
          <w:lang w:val="pt-PT"/>
        </w:rPr>
        <w:t xml:space="preserve">que devíamos </w:t>
      </w:r>
      <w:r w:rsidRPr="0089609C">
        <w:rPr>
          <w:b/>
          <w:bCs/>
          <w:i/>
          <w:iCs/>
          <w:szCs w:val="24"/>
          <w:lang w:val="pt-PT"/>
        </w:rPr>
        <w:t xml:space="preserve">«rezar como se tudo dependesse de Deus e agir como se tudo dependesse de nós». </w:t>
      </w:r>
      <w:r w:rsidRPr="0089609C">
        <w:rPr>
          <w:bCs/>
          <w:szCs w:val="24"/>
          <w:lang w:val="pt-PT"/>
        </w:rPr>
        <w:t xml:space="preserve">Sem Jesus e a Sua Graça, é evidente que nada podemos fazer em vista da Salvação, mas com Jesus e a Sua Graça, podemos agir em vista da santidade e da nossa ação no mundo e na Igreja, amando como Jesus. Que perspectiva maravilhosa nos trazem estas duas instruções espirituais de Mãe Maria-Augusta, enraizadas na Sagrada Escritura e na Tradição! São Paulo, antes de afirmar que o Poder de Jesus se manifesta na nossa fraqueza, fala de uma provação que o humilha para lhe evitar qualquer orgulho devido às graças muito grandes que recebeu (2 Cor 12, 7). O Coração de Jesus quer revelar à nossa Mãe as suas fraquezas, para que a sua vida espiritual e a sua missão de Mãe educadora se fundem </w:t>
      </w:r>
      <w:r w:rsidRPr="0089609C">
        <w:rPr>
          <w:bCs/>
          <w:szCs w:val="24"/>
          <w:u w:val="single"/>
          <w:lang w:val="pt-PT"/>
        </w:rPr>
        <w:t>na humildade</w:t>
      </w:r>
      <w:r w:rsidRPr="0089609C">
        <w:rPr>
          <w:bCs/>
          <w:szCs w:val="24"/>
          <w:lang w:val="pt-PT"/>
        </w:rPr>
        <w:t xml:space="preserve">, </w:t>
      </w:r>
      <w:r w:rsidRPr="0089609C">
        <w:rPr>
          <w:bCs/>
          <w:szCs w:val="24"/>
          <w:u w:val="single"/>
          <w:lang w:val="pt-PT"/>
        </w:rPr>
        <w:t>na confiança</w:t>
      </w:r>
      <w:r w:rsidRPr="0089609C">
        <w:rPr>
          <w:bCs/>
          <w:szCs w:val="24"/>
          <w:lang w:val="pt-PT"/>
        </w:rPr>
        <w:t xml:space="preserve">, </w:t>
      </w:r>
      <w:r w:rsidRPr="0089609C">
        <w:rPr>
          <w:bCs/>
          <w:szCs w:val="24"/>
          <w:u w:val="single"/>
          <w:lang w:val="pt-PT"/>
        </w:rPr>
        <w:t xml:space="preserve">no espírito de infância </w:t>
      </w:r>
      <w:r w:rsidRPr="0089609C">
        <w:rPr>
          <w:bCs/>
          <w:szCs w:val="24"/>
          <w:lang w:val="pt-PT"/>
        </w:rPr>
        <w:t xml:space="preserve">e </w:t>
      </w:r>
      <w:r w:rsidRPr="0089609C">
        <w:rPr>
          <w:bCs/>
          <w:szCs w:val="24"/>
          <w:u w:val="single"/>
          <w:lang w:val="pt-PT"/>
        </w:rPr>
        <w:t xml:space="preserve">no abandono. </w:t>
      </w:r>
      <w:r w:rsidRPr="0089609C">
        <w:rPr>
          <w:b/>
          <w:bCs/>
          <w:szCs w:val="24"/>
          <w:lang w:val="pt-PT"/>
        </w:rPr>
        <w:t>Jesus quer também, neste tempo pascal de 2026, obter para nós a mesma graça</w:t>
      </w:r>
      <w:r w:rsidRPr="0089609C">
        <w:rPr>
          <w:bCs/>
          <w:szCs w:val="24"/>
          <w:lang w:val="pt-PT"/>
        </w:rPr>
        <w:t>. Deixá-lo-emos agir como a nossa Mãe e o nosso Fundador O deixaram agir nas suas almas?</w:t>
      </w:r>
    </w:p>
    <w:p w:rsidR="005630CF" w:rsidRPr="0089609C" w:rsidRDefault="005630CF" w:rsidP="00050803">
      <w:pPr>
        <w:widowControl w:val="0"/>
        <w:spacing w:after="0" w:line="300" w:lineRule="auto"/>
        <w:ind w:firstLine="216"/>
        <w:jc w:val="both"/>
        <w:rPr>
          <w:bCs/>
          <w:szCs w:val="24"/>
          <w:lang w:val="pt-PT"/>
        </w:rPr>
      </w:pPr>
      <w:r w:rsidRPr="0089609C">
        <w:rPr>
          <w:bCs/>
          <w:szCs w:val="24"/>
          <w:lang w:val="pt-PT"/>
        </w:rPr>
        <w:t xml:space="preserve">Estas duas instruções espirituais da nossa Mãe, inspiradas pelo Coração de Jesus, convidam-nos a invocar a Virgem Maria, a quem gostamos de rezar sob o título de Nossa Senhora das Neves. Ela é </w:t>
      </w:r>
      <w:r w:rsidRPr="0089609C">
        <w:rPr>
          <w:bCs/>
          <w:szCs w:val="24"/>
          <w:u w:val="single"/>
          <w:lang w:val="pt-PT"/>
        </w:rPr>
        <w:t>uma Mãe atenciosa</w:t>
      </w:r>
      <w:r w:rsidRPr="0089609C">
        <w:rPr>
          <w:bCs/>
          <w:szCs w:val="24"/>
          <w:lang w:val="pt-PT"/>
        </w:rPr>
        <w:t xml:space="preserve">, </w:t>
      </w:r>
      <w:r w:rsidRPr="0089609C">
        <w:rPr>
          <w:bCs/>
          <w:szCs w:val="24"/>
          <w:u w:val="single"/>
          <w:lang w:val="pt-PT"/>
        </w:rPr>
        <w:t>amorosa</w:t>
      </w:r>
      <w:r w:rsidRPr="0089609C">
        <w:rPr>
          <w:bCs/>
          <w:szCs w:val="24"/>
          <w:lang w:val="pt-PT"/>
        </w:rPr>
        <w:t xml:space="preserve">, </w:t>
      </w:r>
      <w:r w:rsidRPr="0089609C">
        <w:rPr>
          <w:bCs/>
          <w:szCs w:val="24"/>
          <w:u w:val="single"/>
          <w:lang w:val="pt-PT"/>
        </w:rPr>
        <w:t>misericordiosa</w:t>
      </w:r>
      <w:r w:rsidRPr="0089609C">
        <w:rPr>
          <w:bCs/>
          <w:szCs w:val="24"/>
          <w:lang w:val="pt-PT"/>
        </w:rPr>
        <w:t xml:space="preserve"> e </w:t>
      </w:r>
      <w:r w:rsidRPr="0089609C">
        <w:rPr>
          <w:bCs/>
          <w:szCs w:val="24"/>
          <w:u w:val="single"/>
          <w:lang w:val="pt-PT"/>
        </w:rPr>
        <w:t>educadora</w:t>
      </w:r>
      <w:r w:rsidRPr="0089609C">
        <w:rPr>
          <w:bCs/>
          <w:szCs w:val="24"/>
          <w:lang w:val="pt-PT"/>
        </w:rPr>
        <w:t xml:space="preserve">, e ensinar-nos-á a amar como Jesus. Sejamos entusiastas como o nosso Fundador: </w:t>
      </w:r>
      <w:r w:rsidRPr="0089609C">
        <w:rPr>
          <w:b/>
          <w:bCs/>
          <w:i/>
          <w:iCs/>
          <w:szCs w:val="24"/>
          <w:lang w:val="pt-PT"/>
        </w:rPr>
        <w:t xml:space="preserve">podemos </w:t>
      </w:r>
      <w:r w:rsidRPr="00050803">
        <w:rPr>
          <w:b/>
          <w:bCs/>
          <w:i/>
          <w:iCs/>
          <w:szCs w:val="24"/>
          <w:lang w:val="pt-PT"/>
        </w:rPr>
        <w:t>am</w:t>
      </w:r>
      <w:r w:rsidRPr="0089609C">
        <w:rPr>
          <w:b/>
          <w:bCs/>
          <w:i/>
          <w:iCs/>
          <w:szCs w:val="24"/>
          <w:lang w:val="pt-PT"/>
        </w:rPr>
        <w:t xml:space="preserve">ar como Jesus! </w:t>
      </w:r>
    </w:p>
    <w:p w:rsidR="005630CF" w:rsidRPr="0089609C" w:rsidRDefault="005630CF" w:rsidP="005630CF">
      <w:pPr>
        <w:widowControl w:val="0"/>
        <w:spacing w:after="0" w:line="300" w:lineRule="auto"/>
        <w:ind w:firstLine="216"/>
        <w:jc w:val="both"/>
        <w:rPr>
          <w:bCs/>
          <w:szCs w:val="24"/>
          <w:lang w:val="pt-PT"/>
        </w:rPr>
      </w:pPr>
      <w:r w:rsidRPr="0089609C">
        <w:rPr>
          <w:bCs/>
          <w:szCs w:val="24"/>
          <w:lang w:val="pt-PT"/>
        </w:rPr>
        <w:t xml:space="preserve">Não deixemos, neste tempo pascal, de agradecer profundamente a Nosso Senhor, que disse, numa Quinta-feira Santa, a Santa Ângela de Foligno: </w:t>
      </w:r>
      <w:r w:rsidRPr="0089609C">
        <w:rPr>
          <w:b/>
          <w:bCs/>
          <w:i/>
          <w:iCs/>
          <w:szCs w:val="24"/>
          <w:lang w:val="pt-PT"/>
        </w:rPr>
        <w:t>«Não foi por rir que te amei».</w:t>
      </w:r>
    </w:p>
    <w:p w:rsidR="005630CF" w:rsidRPr="0089609C" w:rsidRDefault="005630CF" w:rsidP="005630CF">
      <w:pPr>
        <w:widowControl w:val="0"/>
        <w:spacing w:line="300" w:lineRule="auto"/>
        <w:ind w:firstLine="168"/>
        <w:jc w:val="both"/>
        <w:rPr>
          <w:bCs/>
          <w:sz w:val="17"/>
          <w:szCs w:val="17"/>
          <w:lang w:val="pt-PT"/>
        </w:rPr>
      </w:pPr>
      <w:r w:rsidRPr="0089609C">
        <w:rPr>
          <w:bCs/>
          <w:szCs w:val="24"/>
          <w:lang w:val="pt-PT"/>
        </w:rPr>
        <w:t>O nosso Pai e a nossa Mãe acolheram com grande humildade e confiança estas instruções espirituais inspiradas pelo Coração de Jesus. Acolhamo-las com a mesma humildade, confiança e entusiasmo! Não nos deixemos abater pelas nossas fraquezas, não nos desanimemos com os nossos pecados, mas olhemos para Jesus, que nos ama apaixonadamente, que deseja conceder</w:t>
      </w:r>
      <w:r w:rsidRPr="0089609C">
        <w:rPr>
          <w:bCs/>
          <w:sz w:val="17"/>
          <w:szCs w:val="17"/>
          <w:lang w:val="pt-PT"/>
        </w:rPr>
        <w:t>-</w:t>
      </w:r>
      <w:r w:rsidRPr="0089609C">
        <w:rPr>
          <w:bCs/>
          <w:szCs w:val="17"/>
          <w:lang w:val="pt-PT"/>
        </w:rPr>
        <w:t xml:space="preserve">nos a graça de amar como Ele e que nos convida a acreditar firmemente nestas palavras dadas a Santa Faustina: </w:t>
      </w:r>
      <w:r w:rsidRPr="0089609C">
        <w:rPr>
          <w:b/>
          <w:bCs/>
          <w:i/>
          <w:iCs/>
          <w:szCs w:val="17"/>
          <w:lang w:val="pt-PT"/>
        </w:rPr>
        <w:t>«Jesus, confio em Ti!»</w:t>
      </w:r>
    </w:p>
    <w:p w:rsidR="005630CF" w:rsidRPr="0089609C" w:rsidRDefault="005630CF" w:rsidP="005630CF">
      <w:pPr>
        <w:widowControl w:val="0"/>
        <w:jc w:val="both"/>
        <w:rPr>
          <w:sz w:val="16"/>
          <w:szCs w:val="16"/>
          <w:lang w:val="pt-PT"/>
        </w:rPr>
      </w:pPr>
      <w:r w:rsidRPr="0089609C">
        <w:rPr>
          <w:lang w:val="pt-PT"/>
        </w:rPr>
        <w:t> </w:t>
      </w:r>
      <w:r w:rsidR="00F70160" w:rsidRPr="0089609C">
        <w:rPr>
          <w:lang w:val="pt-PT"/>
        </w:rPr>
        <w:t> </w:t>
      </w:r>
      <w:r w:rsidR="00F70160">
        <w:rPr>
          <w:b/>
          <w:szCs w:val="24"/>
          <w:lang w:val="pt-PT"/>
        </w:rPr>
        <w:t>4</w:t>
      </w:r>
      <w:r w:rsidR="00585598" w:rsidRPr="00F70160">
        <w:rPr>
          <w:b/>
          <w:szCs w:val="24"/>
          <w:lang w:val="pt-PT"/>
        </w:rPr>
        <w:t xml:space="preserve">) </w:t>
      </w:r>
      <w:r w:rsidR="00F70160">
        <w:rPr>
          <w:b/>
          <w:szCs w:val="24"/>
          <w:u w:val="single"/>
          <w:lang w:val="pt-PT"/>
        </w:rPr>
        <w:t>Formação</w:t>
      </w:r>
      <w:r w:rsidR="00F70160" w:rsidRPr="0089609C">
        <w:rPr>
          <w:sz w:val="18"/>
          <w:szCs w:val="18"/>
          <w:lang w:val="pt-PT"/>
        </w:rPr>
        <w:t xml:space="preserve"> </w:t>
      </w:r>
      <w:r w:rsidRPr="0089609C">
        <w:rPr>
          <w:szCs w:val="16"/>
          <w:lang w:val="pt-PT"/>
        </w:rPr>
        <w:t xml:space="preserve">Relemos, se pudermos, a Epístola de São Paulo aos Romanos e encontraremos nela os fundamentos bíblicos das duas instruções espirituais da Mãe Maria-Augusta. Entusiasme-nos, em particular, o capítulo 8: </w:t>
      </w:r>
      <w:r w:rsidRPr="0089609C">
        <w:rPr>
          <w:i/>
          <w:iCs/>
          <w:szCs w:val="16"/>
          <w:lang w:val="pt-PT"/>
        </w:rPr>
        <w:t xml:space="preserve">«Quem nos separará do amor de Cristo? A aflição, a angústia, a perseguição, a fome, a miséria, o perigo, a espada? … Mas, em tudo isto, somos mais do que vencedores por Aquele que nos amou … nada poderá separar-nos do amor de Deus manifestado em Jesus Cristo, nosso Senhor </w:t>
      </w:r>
      <w:r w:rsidRPr="0089609C">
        <w:rPr>
          <w:szCs w:val="16"/>
          <w:lang w:val="pt-PT"/>
        </w:rPr>
        <w:t>(Rm 8, 35, 37, 39).</w:t>
      </w:r>
    </w:p>
    <w:p w:rsidR="005630CF" w:rsidRPr="0089609C" w:rsidRDefault="005630CF" w:rsidP="00050803">
      <w:pPr>
        <w:widowControl w:val="0"/>
        <w:jc w:val="both"/>
        <w:rPr>
          <w:lang w:val="pt-PT"/>
        </w:rPr>
      </w:pPr>
      <w:r w:rsidRPr="0089609C">
        <w:rPr>
          <w:lang w:val="pt-PT"/>
        </w:rPr>
        <w:t> </w:t>
      </w:r>
      <w:r w:rsidR="00F70160" w:rsidRPr="00F70160">
        <w:rPr>
          <w:b/>
          <w:szCs w:val="24"/>
          <w:lang w:val="pt-PT"/>
        </w:rPr>
        <w:t>5</w:t>
      </w:r>
      <w:r w:rsidR="00585598" w:rsidRPr="00F70160">
        <w:rPr>
          <w:b/>
          <w:szCs w:val="24"/>
          <w:lang w:val="pt-PT"/>
        </w:rPr>
        <w:t>)</w:t>
      </w:r>
      <w:r w:rsidR="00F70160">
        <w:rPr>
          <w:b/>
          <w:szCs w:val="24"/>
          <w:lang w:val="pt-PT"/>
        </w:rPr>
        <w:t xml:space="preserve"> </w:t>
      </w:r>
      <w:r w:rsidR="00F70160" w:rsidRPr="00F70160">
        <w:rPr>
          <w:b/>
          <w:szCs w:val="24"/>
          <w:u w:val="single"/>
          <w:lang w:val="pt-PT"/>
        </w:rPr>
        <w:t>A</w:t>
      </w:r>
      <w:r w:rsidR="00F70160">
        <w:rPr>
          <w:b/>
          <w:szCs w:val="24"/>
          <w:u w:val="single"/>
          <w:lang w:val="pt-PT"/>
        </w:rPr>
        <w:t>ção, missão</w:t>
      </w:r>
      <w:r w:rsidR="00585598" w:rsidRPr="00404C8C">
        <w:rPr>
          <w:szCs w:val="24"/>
          <w:lang w:val="pt-PT"/>
        </w:rPr>
        <w:t xml:space="preserve">: </w:t>
      </w:r>
      <w:r w:rsidRPr="0089609C">
        <w:rPr>
          <w:szCs w:val="16"/>
          <w:lang w:val="pt-PT"/>
        </w:rPr>
        <w:t xml:space="preserve">Possa o nosso zelo missionário ser multiplicado por dez neste tempo de grandes turbulências no mundo. Testemunhemos de Jesus e o seu Evangelho e confiemos naquilo que Jesus inspirou à Mãe Maria-Augusta: </w:t>
      </w:r>
      <w:r w:rsidRPr="0089609C">
        <w:rPr>
          <w:i/>
          <w:iCs/>
          <w:szCs w:val="16"/>
          <w:lang w:val="pt-PT"/>
        </w:rPr>
        <w:t>«É preciso centenas de canalhas-descrentes para perverter uma população; basta de um verdadeiro apóstolo e de um só para salvar o mundo inteiro do naufrágio».</w:t>
      </w:r>
    </w:p>
    <w:p w:rsidR="005630CF" w:rsidRPr="0089609C" w:rsidRDefault="00F70160" w:rsidP="005630CF">
      <w:pPr>
        <w:widowControl w:val="0"/>
        <w:spacing w:line="300" w:lineRule="auto"/>
        <w:jc w:val="both"/>
        <w:rPr>
          <w:sz w:val="17"/>
          <w:szCs w:val="17"/>
          <w:lang w:val="pt-PT"/>
        </w:rPr>
      </w:pPr>
      <w:r w:rsidRPr="009B69D7">
        <w:rPr>
          <w:b/>
          <w:bCs/>
          <w:iCs/>
          <w:szCs w:val="24"/>
          <w:u w:val="single"/>
          <w:lang w:val="pt-PT"/>
        </w:rPr>
        <w:t xml:space="preserve"> 6) Partilha </w:t>
      </w:r>
      <w:r w:rsidR="005630CF" w:rsidRPr="0089609C">
        <w:rPr>
          <w:szCs w:val="17"/>
          <w:lang w:val="pt-PT"/>
        </w:rPr>
        <w:t>Asseguro-vos as orações e o carinho da Mãe Hélène, do Pai Joseph e dos nossos irmãos e irmãs, e abençoo-vos com carinho, agradecendo-vos muito pelas vossas orações e pela vossa generosidade. Desejamos-vos um mês de abril muito fecundo espiritualmente. Obrigado por não se cansarem de rezar e de oferecer para que as obras no Sítio Nossa Senhora das Neves possam recomeçar. Mantemos a confiança rezando, amando, sofrendo, oferecendo e guardando, como Jesus, o silêncio, exceto quando é necessário restabelecer a verdade. Mais uma vez, obrigado pelo vosso apoio e carinho e, juntamente connosco, rezem e ofereçam pelo recurso que terá lugar em Nîmes dentro de alguns meses.</w:t>
      </w:r>
    </w:p>
    <w:p w:rsidR="00585598" w:rsidRDefault="005630CF" w:rsidP="005630CF">
      <w:pPr>
        <w:widowControl w:val="0"/>
        <w:rPr>
          <w:b/>
          <w:bCs/>
          <w:szCs w:val="24"/>
          <w:lang w:val="pt-PT"/>
        </w:rPr>
      </w:pPr>
      <w:r w:rsidRPr="0089609C">
        <w:rPr>
          <w:lang w:val="pt-PT"/>
        </w:rPr>
        <w:t> </w:t>
      </w:r>
      <w:r w:rsidR="00F70160" w:rsidRPr="0089609C">
        <w:rPr>
          <w:lang w:val="pt-PT"/>
        </w:rPr>
        <w:t> </w:t>
      </w:r>
      <w:r w:rsidR="00F70160" w:rsidRPr="0089609C">
        <w:rPr>
          <w:sz w:val="20"/>
          <w:szCs w:val="20"/>
          <w:lang w:val="pt-PT"/>
        </w:rPr>
        <w:t xml:space="preserve"> </w:t>
      </w:r>
      <w:r w:rsidR="00585598">
        <w:rPr>
          <w:bCs/>
          <w:szCs w:val="24"/>
          <w:lang w:val="pt-PT"/>
        </w:rPr>
        <w:t xml:space="preserve">                                                                                                           </w:t>
      </w:r>
      <w:r w:rsidR="00404C8C">
        <w:rPr>
          <w:bCs/>
          <w:szCs w:val="24"/>
          <w:lang w:val="pt-PT"/>
        </w:rPr>
        <w:t xml:space="preserve">           </w:t>
      </w:r>
      <w:r w:rsidR="00585598" w:rsidRPr="00585598">
        <w:rPr>
          <w:b/>
          <w:bCs/>
          <w:szCs w:val="24"/>
          <w:lang w:val="pt-PT"/>
        </w:rPr>
        <w:t>Pai Bernard</w:t>
      </w:r>
    </w:p>
    <w:p w:rsidR="00F70160" w:rsidRPr="00585598" w:rsidRDefault="00A108F0" w:rsidP="00F70160">
      <w:pPr>
        <w:widowControl w:val="0"/>
        <w:rPr>
          <w:b/>
          <w:bCs/>
          <w:szCs w:val="24"/>
          <w:lang w:val="pt-PT"/>
        </w:rPr>
      </w:pPr>
      <w:r w:rsidRPr="00A108F0">
        <w:rPr>
          <w:noProof/>
          <w:lang w:eastAsia="fr-FR"/>
        </w:rPr>
        <w:lastRenderedPageBreak/>
        <w:pict>
          <v:roundrect id="_x0000_s1027" style="position:absolute;margin-left:-1.3pt;margin-top:13.7pt;width:516.75pt;height:182.15pt;z-index:251657216" arcsize="10923f" fillcolor="#dbe5f1" strokecolor="#8db3e2" strokeweight="1pt">
            <v:fill color2="#fbd4b4"/>
            <v:shadow on="t" type="perspective" color="#974706" opacity=".5" offset="1pt" offset2="-3pt"/>
            <v:textbox style="mso-next-textbox:#_x0000_s1027">
              <w:txbxContent>
                <w:p w:rsidR="005630CF" w:rsidRPr="00F745AE" w:rsidRDefault="005630CF" w:rsidP="00B331E0">
                  <w:pPr>
                    <w:widowControl w:val="0"/>
                    <w:spacing w:after="0" w:line="264" w:lineRule="auto"/>
                    <w:jc w:val="center"/>
                    <w:rPr>
                      <w:b/>
                      <w:bCs/>
                      <w:i/>
                      <w:iCs/>
                      <w:sz w:val="22"/>
                      <w:szCs w:val="24"/>
                      <w:lang w:val="pt-PT"/>
                    </w:rPr>
                  </w:pPr>
                  <w:r w:rsidRPr="00F745AE">
                    <w:rPr>
                      <w:b/>
                      <w:bCs/>
                      <w:i/>
                      <w:iCs/>
                      <w:sz w:val="22"/>
                      <w:szCs w:val="24"/>
                      <w:lang w:val="pt-PT"/>
                    </w:rPr>
                    <w:t>Novidades do sítio de Nossa Senhora das Neves !</w:t>
                  </w:r>
                </w:p>
                <w:p w:rsidR="005630CF" w:rsidRPr="00404C8C" w:rsidRDefault="005630CF" w:rsidP="00797C60">
                  <w:pPr>
                    <w:spacing w:after="0" w:line="264" w:lineRule="auto"/>
                    <w:jc w:val="both"/>
                    <w:rPr>
                      <w:i/>
                      <w:iCs/>
                      <w:sz w:val="2"/>
                      <w:szCs w:val="10"/>
                      <w:lang w:val="pt-PT"/>
                    </w:rPr>
                  </w:pPr>
                  <w:r>
                    <w:rPr>
                      <w:sz w:val="20"/>
                      <w:lang w:val="pt-PT"/>
                    </w:rPr>
                    <w:t>C</w:t>
                  </w:r>
                  <w:r w:rsidRPr="0090434B">
                    <w:rPr>
                      <w:sz w:val="20"/>
                      <w:lang w:val="pt-PT"/>
                    </w:rPr>
                    <w:t>onfiamos a</w:t>
                  </w:r>
                  <w:r>
                    <w:rPr>
                      <w:sz w:val="20"/>
                      <w:lang w:val="pt-PT"/>
                    </w:rPr>
                    <w:t xml:space="preserve"> </w:t>
                  </w:r>
                  <w:r w:rsidRPr="0090434B">
                    <w:rPr>
                      <w:sz w:val="20"/>
                      <w:lang w:val="pt-PT"/>
                    </w:rPr>
                    <w:t xml:space="preserve">intenção da retomada das obras no sítio Nossa Senhora das Neves! </w:t>
                  </w:r>
                  <w:r w:rsidRPr="006A4218">
                    <w:rPr>
                      <w:sz w:val="20"/>
                      <w:lang w:val="pt-PT"/>
                    </w:rPr>
                    <w:t xml:space="preserve">Para mais </w:t>
                  </w:r>
                  <w:r w:rsidRPr="006A4218">
                    <w:rPr>
                      <w:rStyle w:val="Accentuation"/>
                      <w:sz w:val="20"/>
                      <w:lang w:val="pt-PT"/>
                    </w:rPr>
                    <w:t>informações</w:t>
                  </w:r>
                  <w:r w:rsidRPr="006A4218">
                    <w:rPr>
                      <w:sz w:val="20"/>
                      <w:lang w:val="pt-PT"/>
                    </w:rPr>
                    <w:t xml:space="preserve">, visitem </w:t>
                  </w:r>
                  <w:r w:rsidR="00A108F0">
                    <w:fldChar w:fldCharType="begin"/>
                  </w:r>
                  <w:r w:rsidR="000D6535" w:rsidRPr="0089609C">
                    <w:rPr>
                      <w:lang w:val="pt-PT"/>
                    </w:rPr>
                    <w:instrText>HYPERLINK "https://sitendn.fmnd.org/"</w:instrText>
                  </w:r>
                  <w:r w:rsidR="00A108F0">
                    <w:fldChar w:fldCharType="separate"/>
                  </w:r>
                  <w:r w:rsidRPr="006A4218">
                    <w:rPr>
                      <w:rStyle w:val="Lienhypertexte"/>
                      <w:sz w:val="20"/>
                      <w:lang w:val="pt-PT"/>
                    </w:rPr>
                    <w:t>sitendn.fmnd.</w:t>
                  </w:r>
                  <w:r w:rsidR="00A108F0">
                    <w:fldChar w:fldCharType="end"/>
                  </w:r>
                  <w:r w:rsidRPr="006A4218">
                    <w:rPr>
                      <w:sz w:val="20"/>
                      <w:lang w:val="pt-PT"/>
                    </w:rPr>
                    <w:t xml:space="preserve"> org !</w:t>
                  </w:r>
                </w:p>
                <w:p w:rsidR="005630CF" w:rsidRPr="00F745AE" w:rsidRDefault="005630CF" w:rsidP="00797C60">
                  <w:pPr>
                    <w:spacing w:after="0" w:line="273" w:lineRule="auto"/>
                    <w:ind w:left="330" w:hanging="225"/>
                    <w:jc w:val="both"/>
                    <w:rPr>
                      <w:i/>
                      <w:iCs/>
                      <w:sz w:val="20"/>
                      <w:szCs w:val="24"/>
                      <w:lang w:val="pt-PT"/>
                    </w:rPr>
                  </w:pPr>
                  <w:r w:rsidRPr="00CD3FE8">
                    <w:rPr>
                      <w:rFonts w:ascii="Wingdings" w:hAnsi="Wingdings"/>
                      <w:sz w:val="20"/>
                      <w:szCs w:val="24"/>
                    </w:rPr>
                    <w:t></w:t>
                  </w:r>
                  <w:r w:rsidRPr="00F745AE">
                    <w:rPr>
                      <w:sz w:val="20"/>
                      <w:szCs w:val="24"/>
                      <w:lang w:val="pt-PT"/>
                    </w:rPr>
                    <w:t xml:space="preserve"> </w:t>
                  </w:r>
                  <w:r w:rsidRPr="00F745AE">
                    <w:rPr>
                      <w:i/>
                      <w:iCs/>
                      <w:sz w:val="20"/>
                      <w:szCs w:val="24"/>
                      <w:u w:val="single"/>
                      <w:lang w:val="pt-PT"/>
                    </w:rPr>
                    <w:t>Para nos ajudar</w:t>
                  </w:r>
                  <w:r w:rsidRPr="00F745AE">
                    <w:rPr>
                      <w:i/>
                      <w:iCs/>
                      <w:sz w:val="20"/>
                      <w:szCs w:val="24"/>
                      <w:lang w:val="pt-PT"/>
                    </w:rPr>
                    <w:t>, pode enviar os seus donativos, especificando: "donativo para o Sítio NDN", e indicando em cada caso se deseja um recibo fiscal (por favor dê-nos o seu endereço)</w:t>
                  </w:r>
                </w:p>
                <w:p w:rsidR="005630CF" w:rsidRPr="00CD3FE8" w:rsidRDefault="005630CF" w:rsidP="00797C60">
                  <w:pPr>
                    <w:widowControl w:val="0"/>
                    <w:spacing w:after="0"/>
                    <w:ind w:left="560" w:hanging="220"/>
                    <w:jc w:val="both"/>
                    <w:rPr>
                      <w:i/>
                      <w:iCs/>
                      <w:sz w:val="20"/>
                      <w:szCs w:val="24"/>
                    </w:rPr>
                  </w:pPr>
                  <w:r w:rsidRPr="00CD3FE8">
                    <w:rPr>
                      <w:sz w:val="20"/>
                      <w:szCs w:val="24"/>
                    </w:rPr>
                    <w:t>· </w:t>
                  </w:r>
                  <w:proofErr w:type="spellStart"/>
                  <w:proofErr w:type="gramStart"/>
                  <w:r w:rsidRPr="00CD3FE8">
                    <w:rPr>
                      <w:b/>
                      <w:bCs/>
                      <w:i/>
                      <w:iCs/>
                      <w:sz w:val="20"/>
                      <w:szCs w:val="24"/>
                    </w:rPr>
                    <w:t>p</w:t>
                  </w:r>
                  <w:r>
                    <w:rPr>
                      <w:b/>
                      <w:bCs/>
                      <w:i/>
                      <w:iCs/>
                      <w:sz w:val="20"/>
                      <w:szCs w:val="24"/>
                    </w:rPr>
                    <w:t>o</w:t>
                  </w:r>
                  <w:r w:rsidRPr="00CD3FE8">
                    <w:rPr>
                      <w:b/>
                      <w:bCs/>
                      <w:i/>
                      <w:iCs/>
                      <w:sz w:val="20"/>
                      <w:szCs w:val="24"/>
                    </w:rPr>
                    <w:t>r</w:t>
                  </w:r>
                  <w:proofErr w:type="spellEnd"/>
                  <w:proofErr w:type="gramEnd"/>
                  <w:r w:rsidRPr="00CD3FE8">
                    <w:rPr>
                      <w:b/>
                      <w:bCs/>
                      <w:i/>
                      <w:iCs/>
                      <w:sz w:val="20"/>
                      <w:szCs w:val="24"/>
                    </w:rPr>
                    <w:t xml:space="preserve"> ch</w:t>
                  </w:r>
                  <w:r>
                    <w:rPr>
                      <w:b/>
                      <w:bCs/>
                      <w:i/>
                      <w:iCs/>
                      <w:sz w:val="20"/>
                      <w:szCs w:val="24"/>
                    </w:rPr>
                    <w:t>e</w:t>
                  </w:r>
                  <w:r w:rsidRPr="00CD3FE8">
                    <w:rPr>
                      <w:b/>
                      <w:bCs/>
                      <w:i/>
                      <w:iCs/>
                      <w:sz w:val="20"/>
                      <w:szCs w:val="24"/>
                    </w:rPr>
                    <w:t xml:space="preserve">que </w:t>
                  </w:r>
                  <w:r w:rsidRPr="00F745AE">
                    <w:rPr>
                      <w:i/>
                      <w:iCs/>
                      <w:sz w:val="20"/>
                      <w:szCs w:val="24"/>
                    </w:rPr>
                    <w:t xml:space="preserve">à </w:t>
                  </w:r>
                  <w:proofErr w:type="spellStart"/>
                  <w:r w:rsidRPr="0089609C">
                    <w:rPr>
                      <w:i/>
                      <w:iCs/>
                      <w:sz w:val="20"/>
                      <w:szCs w:val="24"/>
                    </w:rPr>
                    <w:t>ordem</w:t>
                  </w:r>
                  <w:proofErr w:type="spellEnd"/>
                  <w:r w:rsidRPr="00F745AE">
                    <w:rPr>
                      <w:i/>
                      <w:iCs/>
                      <w:sz w:val="20"/>
                      <w:szCs w:val="24"/>
                    </w:rPr>
                    <w:t xml:space="preserve"> de "Famille Missionnaire de Notre-Dame" para : FMND, 65 rue du Village - 07450 Saint-Pierre de Colombier</w:t>
                  </w:r>
                </w:p>
                <w:p w:rsidR="005630CF" w:rsidRPr="009F2702" w:rsidRDefault="005630CF" w:rsidP="00797C60">
                  <w:pPr>
                    <w:widowControl w:val="0"/>
                    <w:spacing w:after="0"/>
                    <w:ind w:left="560" w:hanging="220"/>
                    <w:jc w:val="both"/>
                    <w:rPr>
                      <w:i/>
                      <w:iCs/>
                      <w:sz w:val="20"/>
                      <w:szCs w:val="24"/>
                      <w:lang w:val="pt-PT"/>
                    </w:rPr>
                  </w:pPr>
                  <w:r w:rsidRPr="009F2702">
                    <w:rPr>
                      <w:sz w:val="20"/>
                      <w:szCs w:val="24"/>
                      <w:lang w:val="pt-PT"/>
                    </w:rPr>
                    <w:t>· </w:t>
                  </w:r>
                  <w:r w:rsidRPr="009F2702">
                    <w:rPr>
                      <w:b/>
                      <w:bCs/>
                      <w:i/>
                      <w:iCs/>
                      <w:sz w:val="20"/>
                      <w:szCs w:val="24"/>
                      <w:lang w:val="pt-PT"/>
                    </w:rPr>
                    <w:t>por transferência bancária</w:t>
                  </w:r>
                  <w:r w:rsidRPr="009F2702">
                    <w:rPr>
                      <w:i/>
                      <w:iCs/>
                      <w:sz w:val="20"/>
                      <w:szCs w:val="24"/>
                      <w:lang w:val="pt-PT"/>
                    </w:rPr>
                    <w:t> : contactar-nos</w:t>
                  </w:r>
                </w:p>
                <w:p w:rsidR="005630CF" w:rsidRPr="009F2702" w:rsidRDefault="005630CF" w:rsidP="00797C60">
                  <w:pPr>
                    <w:spacing w:after="0" w:line="273" w:lineRule="auto"/>
                    <w:ind w:left="560" w:hanging="220"/>
                    <w:jc w:val="both"/>
                    <w:rPr>
                      <w:i/>
                      <w:iCs/>
                      <w:sz w:val="20"/>
                      <w:szCs w:val="24"/>
                      <w:lang w:val="pt-PT"/>
                    </w:rPr>
                  </w:pPr>
                  <w:r w:rsidRPr="009F2702">
                    <w:rPr>
                      <w:sz w:val="20"/>
                      <w:szCs w:val="24"/>
                      <w:lang w:val="pt-PT"/>
                    </w:rPr>
                    <w:t>· </w:t>
                  </w:r>
                  <w:r w:rsidRPr="009F2702">
                    <w:rPr>
                      <w:b/>
                      <w:bCs/>
                      <w:i/>
                      <w:iCs/>
                      <w:sz w:val="20"/>
                      <w:szCs w:val="24"/>
                      <w:lang w:val="pt-PT"/>
                    </w:rPr>
                    <w:t>por cartão de crédito :</w:t>
                  </w:r>
                  <w:r w:rsidRPr="009F2702">
                    <w:rPr>
                      <w:i/>
                      <w:iCs/>
                      <w:sz w:val="20"/>
                      <w:szCs w:val="24"/>
                      <w:lang w:val="pt-PT"/>
                    </w:rPr>
                    <w:t xml:space="preserve"> pode fazer um donativo em linha em </w:t>
                  </w:r>
                  <w:r w:rsidR="00A108F0">
                    <w:fldChar w:fldCharType="begin"/>
                  </w:r>
                  <w:r w:rsidR="000D6535" w:rsidRPr="0089609C">
                    <w:rPr>
                      <w:lang w:val="pt-PT"/>
                    </w:rPr>
                    <w:instrText>HYPERLINK "https://don.fmnd.org/"</w:instrText>
                  </w:r>
                  <w:r w:rsidR="00A108F0">
                    <w:fldChar w:fldCharType="separate"/>
                  </w:r>
                  <w:r w:rsidRPr="009F2702">
                    <w:rPr>
                      <w:rStyle w:val="Lienhypertexte"/>
                      <w:i/>
                      <w:iCs/>
                      <w:sz w:val="20"/>
                      <w:szCs w:val="24"/>
                      <w:lang w:val="pt-PT"/>
                    </w:rPr>
                    <w:t>don.fmnd.org</w:t>
                  </w:r>
                  <w:r w:rsidR="00A108F0">
                    <w:fldChar w:fldCharType="end"/>
                  </w:r>
                  <w:r w:rsidRPr="009F2702">
                    <w:rPr>
                      <w:i/>
                      <w:iCs/>
                      <w:sz w:val="20"/>
                      <w:szCs w:val="24"/>
                      <w:lang w:val="pt-PT"/>
                    </w:rPr>
                    <w:t xml:space="preserve"> ! </w:t>
                  </w:r>
                </w:p>
                <w:p w:rsidR="005630CF" w:rsidRPr="009F2702" w:rsidRDefault="005630CF" w:rsidP="00404C8C">
                  <w:pPr>
                    <w:widowControl w:val="0"/>
                    <w:spacing w:after="0"/>
                    <w:rPr>
                      <w:sz w:val="20"/>
                      <w:szCs w:val="24"/>
                      <w:lang w:val="pt-PT"/>
                    </w:rPr>
                  </w:pPr>
                  <w:r w:rsidRPr="00404C8C">
                    <w:rPr>
                      <w:sz w:val="16"/>
                      <w:szCs w:val="24"/>
                      <w:lang w:val="pt-PT"/>
                    </w:rPr>
                    <w:t> </w:t>
                  </w:r>
                  <w:r w:rsidRPr="00404C8C">
                    <w:rPr>
                      <w:sz w:val="20"/>
                      <w:lang w:val="pt-PT"/>
                    </w:rPr>
                    <w:t xml:space="preserve">Pedimos também o vosso </w:t>
                  </w:r>
                  <w:r w:rsidRPr="00404C8C">
                    <w:rPr>
                      <w:sz w:val="20"/>
                      <w:u w:val="single"/>
                      <w:lang w:val="pt-PT"/>
                    </w:rPr>
                    <w:t>apoio espiritual</w:t>
                  </w:r>
                  <w:r w:rsidRPr="00404C8C">
                    <w:rPr>
                      <w:sz w:val="20"/>
                      <w:lang w:val="pt-PT"/>
                    </w:rPr>
                    <w:t xml:space="preserve"> nestes tempos difíceis! Junte-se às "</w:t>
                  </w:r>
                  <w:r w:rsidRPr="00404C8C">
                    <w:rPr>
                      <w:rStyle w:val="lev"/>
                      <w:sz w:val="20"/>
                      <w:lang w:val="pt-PT"/>
                    </w:rPr>
                    <w:t>Sentinelas do Sítio Nossa senhora das Neves</w:t>
                  </w:r>
                  <w:r w:rsidRPr="00404C8C">
                    <w:rPr>
                      <w:sz w:val="20"/>
                      <w:lang w:val="pt-PT"/>
                    </w:rPr>
                    <w:t xml:space="preserve">" que rezam por esta intenção! </w:t>
                  </w:r>
                  <w:r w:rsidRPr="00404C8C">
                    <w:rPr>
                      <w:sz w:val="20"/>
                    </w:rPr>
                    <w:t xml:space="preserve">Para mais </w:t>
                  </w:r>
                  <w:proofErr w:type="spellStart"/>
                  <w:r w:rsidRPr="00404C8C">
                    <w:rPr>
                      <w:sz w:val="20"/>
                    </w:rPr>
                    <w:t>informações</w:t>
                  </w:r>
                  <w:proofErr w:type="spellEnd"/>
                  <w:r w:rsidRPr="00404C8C">
                    <w:rPr>
                      <w:sz w:val="20"/>
                    </w:rPr>
                    <w:t xml:space="preserve">, </w:t>
                  </w:r>
                  <w:proofErr w:type="spellStart"/>
                  <w:r w:rsidRPr="00404C8C">
                    <w:rPr>
                      <w:sz w:val="20"/>
                    </w:rPr>
                    <w:t>visitem</w:t>
                  </w:r>
                  <w:proofErr w:type="spellEnd"/>
                  <w:r w:rsidRPr="00404C8C">
                    <w:rPr>
                      <w:rStyle w:val="Accentuation"/>
                      <w:sz w:val="20"/>
                    </w:rPr>
                    <w:t xml:space="preserve"> </w:t>
                  </w:r>
                  <w:hyperlink r:id="rId13" w:history="1">
                    <w:r>
                      <w:rPr>
                        <w:rStyle w:val="Lienhypertexte"/>
                        <w:i/>
                        <w:iCs/>
                      </w:rPr>
                      <w:t>sentinelles.fmnd.org!</w:t>
                    </w:r>
                  </w:hyperlink>
                </w:p>
              </w:txbxContent>
            </v:textbox>
          </v:roundrect>
        </w:pict>
      </w:r>
    </w:p>
    <w:p w:rsidR="00E15ABC" w:rsidRPr="00742CEC" w:rsidRDefault="00E15ABC" w:rsidP="00585598">
      <w:pPr>
        <w:widowControl w:val="0"/>
        <w:spacing w:line="300" w:lineRule="auto"/>
        <w:ind w:firstLine="615"/>
        <w:jc w:val="right"/>
        <w:rPr>
          <w:szCs w:val="24"/>
        </w:rPr>
      </w:pPr>
      <w:r w:rsidRPr="00742CEC">
        <w:rPr>
          <w:bCs/>
          <w:szCs w:val="24"/>
        </w:rPr>
        <w:t xml:space="preserve">                                      </w:t>
      </w:r>
      <w:r w:rsidRPr="00742CEC">
        <w:rPr>
          <w:b/>
          <w:bCs/>
          <w:szCs w:val="24"/>
        </w:rPr>
        <w:t xml:space="preserve">                   </w:t>
      </w:r>
      <w:r w:rsidRPr="00742CEC">
        <w:rPr>
          <w:szCs w:val="24"/>
        </w:rPr>
        <w:t xml:space="preserve"> </w:t>
      </w:r>
    </w:p>
    <w:p w:rsidR="0013565F" w:rsidRPr="00742CEC" w:rsidRDefault="00E15ABC" w:rsidP="002A44AC">
      <w:pPr>
        <w:widowControl w:val="0"/>
        <w:spacing w:after="0"/>
        <w:rPr>
          <w:szCs w:val="24"/>
        </w:rPr>
      </w:pPr>
      <w:r w:rsidRPr="00742CEC">
        <w:rPr>
          <w:szCs w:val="24"/>
        </w:rPr>
        <w:t> </w:t>
      </w:r>
    </w:p>
    <w:p w:rsidR="00856D9C" w:rsidRPr="00742CEC" w:rsidRDefault="00856D9C" w:rsidP="00E15ABC">
      <w:pPr>
        <w:widowControl w:val="0"/>
        <w:spacing w:after="0"/>
        <w:jc w:val="both"/>
        <w:rPr>
          <w:szCs w:val="24"/>
        </w:rPr>
      </w:pPr>
    </w:p>
    <w:p w:rsidR="00856D9C" w:rsidRPr="00742CEC" w:rsidRDefault="00856D9C" w:rsidP="00E15ABC">
      <w:pPr>
        <w:widowControl w:val="0"/>
        <w:spacing w:after="0"/>
        <w:jc w:val="both"/>
        <w:rPr>
          <w:szCs w:val="24"/>
        </w:rPr>
      </w:pPr>
      <w:r w:rsidRPr="00742CEC">
        <w:rPr>
          <w:szCs w:val="24"/>
        </w:rPr>
        <w:t> </w:t>
      </w:r>
    </w:p>
    <w:p w:rsidR="003335B0" w:rsidRPr="00742CEC" w:rsidRDefault="003335B0" w:rsidP="00E15ABC">
      <w:pPr>
        <w:widowControl w:val="0"/>
        <w:spacing w:after="0"/>
        <w:jc w:val="both"/>
        <w:rPr>
          <w:szCs w:val="24"/>
        </w:rPr>
      </w:pPr>
    </w:p>
    <w:sectPr w:rsidR="003335B0" w:rsidRPr="00742CEC" w:rsidSect="005C1EBB">
      <w:footerReference w:type="even" r:id="rId14"/>
      <w:footerReference w:type="default" r:id="rId15"/>
      <w:pgSz w:w="11906" w:h="16838"/>
      <w:pgMar w:top="567" w:right="851" w:bottom="426" w:left="85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0CF" w:rsidRDefault="005630CF" w:rsidP="00C3404E">
      <w:pPr>
        <w:spacing w:after="0" w:line="240" w:lineRule="auto"/>
      </w:pPr>
      <w:r>
        <w:separator/>
      </w:r>
    </w:p>
  </w:endnote>
  <w:endnote w:type="continuationSeparator" w:id="1">
    <w:p w:rsidR="005630CF" w:rsidRDefault="005630CF" w:rsidP="00C340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hilosopher">
    <w:altName w:val="Corbel"/>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CF" w:rsidRDefault="00A108F0" w:rsidP="00A60875">
    <w:pPr>
      <w:pStyle w:val="Pieddepage"/>
      <w:framePr w:wrap="around" w:vAnchor="text" w:hAnchor="margin" w:xAlign="right" w:y="1"/>
      <w:rPr>
        <w:rStyle w:val="Numrodepage"/>
      </w:rPr>
    </w:pPr>
    <w:r>
      <w:rPr>
        <w:rStyle w:val="Numrodepage"/>
      </w:rPr>
      <w:fldChar w:fldCharType="begin"/>
    </w:r>
    <w:r w:rsidR="005630CF">
      <w:rPr>
        <w:rStyle w:val="Numrodepage"/>
      </w:rPr>
      <w:instrText xml:space="preserve">PAGE  </w:instrText>
    </w:r>
    <w:r>
      <w:rPr>
        <w:rStyle w:val="Numrodepage"/>
      </w:rPr>
      <w:fldChar w:fldCharType="end"/>
    </w:r>
  </w:p>
  <w:p w:rsidR="005630CF" w:rsidRDefault="005630CF" w:rsidP="00A12BC7">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0CF" w:rsidRDefault="005630CF" w:rsidP="00A12BC7">
    <w:pPr>
      <w:pStyle w:val="Pieddepag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0CF" w:rsidRDefault="005630CF" w:rsidP="00C3404E">
      <w:pPr>
        <w:spacing w:after="0" w:line="240" w:lineRule="auto"/>
      </w:pPr>
      <w:r>
        <w:separator/>
      </w:r>
    </w:p>
  </w:footnote>
  <w:footnote w:type="continuationSeparator" w:id="1">
    <w:p w:rsidR="005630CF" w:rsidRDefault="005630CF" w:rsidP="00C340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61F98"/>
    <w:multiLevelType w:val="hybridMultilevel"/>
    <w:tmpl w:val="2BF4B964"/>
    <w:lvl w:ilvl="0" w:tplc="8828D49E">
      <w:start w:val="1"/>
      <w:numFmt w:val="decimal"/>
      <w:lvlText w:val="%1)"/>
      <w:lvlJc w:val="left"/>
      <w:pPr>
        <w:ind w:left="1065" w:hanging="360"/>
      </w:pPr>
      <w:rPr>
        <w:rFonts w:hint="default"/>
        <w:b/>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
    <w:nsid w:val="3E00342B"/>
    <w:multiLevelType w:val="hybridMultilevel"/>
    <w:tmpl w:val="2A960B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1802914"/>
    <w:multiLevelType w:val="hybridMultilevel"/>
    <w:tmpl w:val="E33E5740"/>
    <w:lvl w:ilvl="0" w:tplc="040C0001">
      <w:start w:val="1"/>
      <w:numFmt w:val="bullet"/>
      <w:lvlText w:val=""/>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3">
    <w:nsid w:val="6A8429AA"/>
    <w:multiLevelType w:val="hybridMultilevel"/>
    <w:tmpl w:val="43DEE6B0"/>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hint="default"/>
      </w:rPr>
    </w:lvl>
    <w:lvl w:ilvl="8" w:tplc="040C0005" w:tentative="1">
      <w:start w:val="1"/>
      <w:numFmt w:val="bullet"/>
      <w:lvlText w:val=""/>
      <w:lvlJc w:val="left"/>
      <w:pPr>
        <w:ind w:left="718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13313"/>
  </w:hdrShapeDefaults>
  <w:footnotePr>
    <w:footnote w:id="0"/>
    <w:footnote w:id="1"/>
  </w:footnotePr>
  <w:endnotePr>
    <w:endnote w:id="0"/>
    <w:endnote w:id="1"/>
  </w:endnotePr>
  <w:compat/>
  <w:rsids>
    <w:rsidRoot w:val="00C337E1"/>
    <w:rsid w:val="00002E7A"/>
    <w:rsid w:val="00004C2F"/>
    <w:rsid w:val="00005237"/>
    <w:rsid w:val="0001046F"/>
    <w:rsid w:val="00017658"/>
    <w:rsid w:val="00017FCE"/>
    <w:rsid w:val="000229C3"/>
    <w:rsid w:val="00023C6E"/>
    <w:rsid w:val="000269BF"/>
    <w:rsid w:val="0003441D"/>
    <w:rsid w:val="00035D23"/>
    <w:rsid w:val="00043ACE"/>
    <w:rsid w:val="000455FC"/>
    <w:rsid w:val="00050803"/>
    <w:rsid w:val="00053904"/>
    <w:rsid w:val="00070E42"/>
    <w:rsid w:val="000715FC"/>
    <w:rsid w:val="000752F2"/>
    <w:rsid w:val="00076AC1"/>
    <w:rsid w:val="00081DCF"/>
    <w:rsid w:val="00090662"/>
    <w:rsid w:val="00091DC6"/>
    <w:rsid w:val="00097589"/>
    <w:rsid w:val="000A6719"/>
    <w:rsid w:val="000B4B33"/>
    <w:rsid w:val="000C02A1"/>
    <w:rsid w:val="000C2C35"/>
    <w:rsid w:val="000C6897"/>
    <w:rsid w:val="000C7946"/>
    <w:rsid w:val="000D6535"/>
    <w:rsid w:val="000E4089"/>
    <w:rsid w:val="001007CF"/>
    <w:rsid w:val="00101D55"/>
    <w:rsid w:val="00114D08"/>
    <w:rsid w:val="00116E02"/>
    <w:rsid w:val="00116F3B"/>
    <w:rsid w:val="001322C5"/>
    <w:rsid w:val="00132F9F"/>
    <w:rsid w:val="0013531E"/>
    <w:rsid w:val="0013565F"/>
    <w:rsid w:val="00152CA1"/>
    <w:rsid w:val="00154BF5"/>
    <w:rsid w:val="0015555B"/>
    <w:rsid w:val="00157F68"/>
    <w:rsid w:val="0016146B"/>
    <w:rsid w:val="00167DD1"/>
    <w:rsid w:val="00186E9A"/>
    <w:rsid w:val="001906F1"/>
    <w:rsid w:val="00195085"/>
    <w:rsid w:val="0019599B"/>
    <w:rsid w:val="00196073"/>
    <w:rsid w:val="001A1E63"/>
    <w:rsid w:val="001A3914"/>
    <w:rsid w:val="001A40AA"/>
    <w:rsid w:val="001A4E31"/>
    <w:rsid w:val="001C3C8D"/>
    <w:rsid w:val="001D031F"/>
    <w:rsid w:val="001D1779"/>
    <w:rsid w:val="001D2A16"/>
    <w:rsid w:val="001D4DCD"/>
    <w:rsid w:val="001D5650"/>
    <w:rsid w:val="001D633B"/>
    <w:rsid w:val="001D660D"/>
    <w:rsid w:val="001E6665"/>
    <w:rsid w:val="001F0DB7"/>
    <w:rsid w:val="001F23C3"/>
    <w:rsid w:val="00224EC6"/>
    <w:rsid w:val="00227144"/>
    <w:rsid w:val="00234567"/>
    <w:rsid w:val="00240F4C"/>
    <w:rsid w:val="00250B4F"/>
    <w:rsid w:val="00250ED8"/>
    <w:rsid w:val="0025154F"/>
    <w:rsid w:val="00253738"/>
    <w:rsid w:val="00256B32"/>
    <w:rsid w:val="002577D5"/>
    <w:rsid w:val="00263752"/>
    <w:rsid w:val="002702AC"/>
    <w:rsid w:val="00275D85"/>
    <w:rsid w:val="00287ADB"/>
    <w:rsid w:val="00293C11"/>
    <w:rsid w:val="0029773A"/>
    <w:rsid w:val="002A04D2"/>
    <w:rsid w:val="002A44AC"/>
    <w:rsid w:val="002A599E"/>
    <w:rsid w:val="002B0325"/>
    <w:rsid w:val="002B2CA6"/>
    <w:rsid w:val="002C42A1"/>
    <w:rsid w:val="002D072E"/>
    <w:rsid w:val="002D2C39"/>
    <w:rsid w:val="002D42AB"/>
    <w:rsid w:val="002D68ED"/>
    <w:rsid w:val="002D7992"/>
    <w:rsid w:val="002E341D"/>
    <w:rsid w:val="002E7370"/>
    <w:rsid w:val="0030051B"/>
    <w:rsid w:val="003007B1"/>
    <w:rsid w:val="00300F01"/>
    <w:rsid w:val="00303585"/>
    <w:rsid w:val="00306AF8"/>
    <w:rsid w:val="00310D95"/>
    <w:rsid w:val="00311021"/>
    <w:rsid w:val="00314825"/>
    <w:rsid w:val="003155F7"/>
    <w:rsid w:val="00320452"/>
    <w:rsid w:val="003253D6"/>
    <w:rsid w:val="003255B0"/>
    <w:rsid w:val="00332F26"/>
    <w:rsid w:val="003335B0"/>
    <w:rsid w:val="003417DE"/>
    <w:rsid w:val="00353D69"/>
    <w:rsid w:val="003754B0"/>
    <w:rsid w:val="0037561C"/>
    <w:rsid w:val="003768ED"/>
    <w:rsid w:val="0038587B"/>
    <w:rsid w:val="00386E28"/>
    <w:rsid w:val="003A4B2F"/>
    <w:rsid w:val="003B01DB"/>
    <w:rsid w:val="003B66ED"/>
    <w:rsid w:val="003D1A19"/>
    <w:rsid w:val="003D7606"/>
    <w:rsid w:val="004001D4"/>
    <w:rsid w:val="00401FA7"/>
    <w:rsid w:val="00404C8C"/>
    <w:rsid w:val="0040707B"/>
    <w:rsid w:val="00412429"/>
    <w:rsid w:val="0041363D"/>
    <w:rsid w:val="00415E0A"/>
    <w:rsid w:val="00424A75"/>
    <w:rsid w:val="00425B14"/>
    <w:rsid w:val="0042637D"/>
    <w:rsid w:val="00435D86"/>
    <w:rsid w:val="00447847"/>
    <w:rsid w:val="00450226"/>
    <w:rsid w:val="00452791"/>
    <w:rsid w:val="00460B41"/>
    <w:rsid w:val="00465702"/>
    <w:rsid w:val="00480AC2"/>
    <w:rsid w:val="004937D0"/>
    <w:rsid w:val="004A68BF"/>
    <w:rsid w:val="004B6257"/>
    <w:rsid w:val="004C599D"/>
    <w:rsid w:val="004D0832"/>
    <w:rsid w:val="004D350B"/>
    <w:rsid w:val="004D420C"/>
    <w:rsid w:val="004E4F4C"/>
    <w:rsid w:val="004F3366"/>
    <w:rsid w:val="004F464D"/>
    <w:rsid w:val="005024B4"/>
    <w:rsid w:val="00503390"/>
    <w:rsid w:val="00503536"/>
    <w:rsid w:val="00513ED0"/>
    <w:rsid w:val="00520608"/>
    <w:rsid w:val="00522A1C"/>
    <w:rsid w:val="0052759C"/>
    <w:rsid w:val="005432A8"/>
    <w:rsid w:val="0055052D"/>
    <w:rsid w:val="005630CF"/>
    <w:rsid w:val="005648F9"/>
    <w:rsid w:val="00574416"/>
    <w:rsid w:val="0058248D"/>
    <w:rsid w:val="00582C09"/>
    <w:rsid w:val="00585598"/>
    <w:rsid w:val="005A2641"/>
    <w:rsid w:val="005B46C0"/>
    <w:rsid w:val="005B4C68"/>
    <w:rsid w:val="005B544C"/>
    <w:rsid w:val="005C1EBB"/>
    <w:rsid w:val="005C483B"/>
    <w:rsid w:val="005D1AF1"/>
    <w:rsid w:val="005E3E24"/>
    <w:rsid w:val="005E484C"/>
    <w:rsid w:val="005E5483"/>
    <w:rsid w:val="005F02D9"/>
    <w:rsid w:val="00606C20"/>
    <w:rsid w:val="00614B20"/>
    <w:rsid w:val="00614C18"/>
    <w:rsid w:val="0062052E"/>
    <w:rsid w:val="00622319"/>
    <w:rsid w:val="006229D8"/>
    <w:rsid w:val="00625CBE"/>
    <w:rsid w:val="00634B84"/>
    <w:rsid w:val="00644EF1"/>
    <w:rsid w:val="00652644"/>
    <w:rsid w:val="00653C03"/>
    <w:rsid w:val="00663FAA"/>
    <w:rsid w:val="00664D22"/>
    <w:rsid w:val="00670CD3"/>
    <w:rsid w:val="006745D3"/>
    <w:rsid w:val="006813D7"/>
    <w:rsid w:val="0069158E"/>
    <w:rsid w:val="00694F71"/>
    <w:rsid w:val="00697945"/>
    <w:rsid w:val="006A4218"/>
    <w:rsid w:val="006A74E2"/>
    <w:rsid w:val="006B358A"/>
    <w:rsid w:val="006E24DF"/>
    <w:rsid w:val="006E5187"/>
    <w:rsid w:val="006F3208"/>
    <w:rsid w:val="006F5A74"/>
    <w:rsid w:val="006F6B28"/>
    <w:rsid w:val="006F720D"/>
    <w:rsid w:val="00700862"/>
    <w:rsid w:val="00710A5F"/>
    <w:rsid w:val="00713AFD"/>
    <w:rsid w:val="007143F1"/>
    <w:rsid w:val="00716A9D"/>
    <w:rsid w:val="00723C7E"/>
    <w:rsid w:val="00736357"/>
    <w:rsid w:val="007364E8"/>
    <w:rsid w:val="007400E9"/>
    <w:rsid w:val="00742CEC"/>
    <w:rsid w:val="007470E7"/>
    <w:rsid w:val="00752338"/>
    <w:rsid w:val="00762681"/>
    <w:rsid w:val="007804A5"/>
    <w:rsid w:val="00780847"/>
    <w:rsid w:val="0078085C"/>
    <w:rsid w:val="00785CFD"/>
    <w:rsid w:val="00791936"/>
    <w:rsid w:val="00793AF4"/>
    <w:rsid w:val="00797C60"/>
    <w:rsid w:val="007A3DB8"/>
    <w:rsid w:val="007A61C7"/>
    <w:rsid w:val="007B7BEA"/>
    <w:rsid w:val="007C3167"/>
    <w:rsid w:val="007D561C"/>
    <w:rsid w:val="007E281F"/>
    <w:rsid w:val="007F0025"/>
    <w:rsid w:val="007F35F8"/>
    <w:rsid w:val="007F5913"/>
    <w:rsid w:val="007F7766"/>
    <w:rsid w:val="008067E2"/>
    <w:rsid w:val="00830156"/>
    <w:rsid w:val="008441ED"/>
    <w:rsid w:val="008453A1"/>
    <w:rsid w:val="00851D5F"/>
    <w:rsid w:val="00856D9C"/>
    <w:rsid w:val="00856F46"/>
    <w:rsid w:val="00861BA4"/>
    <w:rsid w:val="008653A7"/>
    <w:rsid w:val="00870419"/>
    <w:rsid w:val="00880729"/>
    <w:rsid w:val="00880CF4"/>
    <w:rsid w:val="00881689"/>
    <w:rsid w:val="00883151"/>
    <w:rsid w:val="00885516"/>
    <w:rsid w:val="0089113B"/>
    <w:rsid w:val="0089183B"/>
    <w:rsid w:val="00894F5C"/>
    <w:rsid w:val="0089609C"/>
    <w:rsid w:val="00897E79"/>
    <w:rsid w:val="008B4608"/>
    <w:rsid w:val="008C0E17"/>
    <w:rsid w:val="008C3AA0"/>
    <w:rsid w:val="008F1FE6"/>
    <w:rsid w:val="008F2D1B"/>
    <w:rsid w:val="008F52E7"/>
    <w:rsid w:val="008F711A"/>
    <w:rsid w:val="008F7D36"/>
    <w:rsid w:val="0090434B"/>
    <w:rsid w:val="00905F30"/>
    <w:rsid w:val="00916807"/>
    <w:rsid w:val="0092024A"/>
    <w:rsid w:val="00925F05"/>
    <w:rsid w:val="0093589C"/>
    <w:rsid w:val="00936BA8"/>
    <w:rsid w:val="009471AF"/>
    <w:rsid w:val="00950A31"/>
    <w:rsid w:val="0096192C"/>
    <w:rsid w:val="00965585"/>
    <w:rsid w:val="00967C47"/>
    <w:rsid w:val="00972C2F"/>
    <w:rsid w:val="009741EE"/>
    <w:rsid w:val="0099171F"/>
    <w:rsid w:val="00994C0B"/>
    <w:rsid w:val="009A12D6"/>
    <w:rsid w:val="009A20CA"/>
    <w:rsid w:val="009B159D"/>
    <w:rsid w:val="009B25DF"/>
    <w:rsid w:val="009B69D7"/>
    <w:rsid w:val="009C6A74"/>
    <w:rsid w:val="009C7980"/>
    <w:rsid w:val="009C7D89"/>
    <w:rsid w:val="009D0E02"/>
    <w:rsid w:val="009D16D8"/>
    <w:rsid w:val="009D5263"/>
    <w:rsid w:val="009E1274"/>
    <w:rsid w:val="009E326C"/>
    <w:rsid w:val="009E366C"/>
    <w:rsid w:val="009E569E"/>
    <w:rsid w:val="009F0C0D"/>
    <w:rsid w:val="009F2702"/>
    <w:rsid w:val="00A0117F"/>
    <w:rsid w:val="00A108F0"/>
    <w:rsid w:val="00A11287"/>
    <w:rsid w:val="00A12BC7"/>
    <w:rsid w:val="00A136C9"/>
    <w:rsid w:val="00A15169"/>
    <w:rsid w:val="00A22365"/>
    <w:rsid w:val="00A22BF2"/>
    <w:rsid w:val="00A27571"/>
    <w:rsid w:val="00A30D02"/>
    <w:rsid w:val="00A60875"/>
    <w:rsid w:val="00A641F2"/>
    <w:rsid w:val="00A64466"/>
    <w:rsid w:val="00A65E92"/>
    <w:rsid w:val="00A732EB"/>
    <w:rsid w:val="00A76CF2"/>
    <w:rsid w:val="00A82F62"/>
    <w:rsid w:val="00A85839"/>
    <w:rsid w:val="00A962EF"/>
    <w:rsid w:val="00AA4310"/>
    <w:rsid w:val="00AB52F0"/>
    <w:rsid w:val="00AC03E1"/>
    <w:rsid w:val="00AC0E18"/>
    <w:rsid w:val="00AC608D"/>
    <w:rsid w:val="00AD48EC"/>
    <w:rsid w:val="00AD6932"/>
    <w:rsid w:val="00AD747D"/>
    <w:rsid w:val="00AE6599"/>
    <w:rsid w:val="00B022A7"/>
    <w:rsid w:val="00B032CD"/>
    <w:rsid w:val="00B05630"/>
    <w:rsid w:val="00B06BBD"/>
    <w:rsid w:val="00B1141A"/>
    <w:rsid w:val="00B24FB8"/>
    <w:rsid w:val="00B31824"/>
    <w:rsid w:val="00B331E0"/>
    <w:rsid w:val="00B3745D"/>
    <w:rsid w:val="00B42D6E"/>
    <w:rsid w:val="00B42E98"/>
    <w:rsid w:val="00B42FF1"/>
    <w:rsid w:val="00B612FB"/>
    <w:rsid w:val="00B653B6"/>
    <w:rsid w:val="00B724D9"/>
    <w:rsid w:val="00B7486D"/>
    <w:rsid w:val="00B75773"/>
    <w:rsid w:val="00B765AC"/>
    <w:rsid w:val="00B76916"/>
    <w:rsid w:val="00B76EA8"/>
    <w:rsid w:val="00B85802"/>
    <w:rsid w:val="00BA2EA9"/>
    <w:rsid w:val="00BA6427"/>
    <w:rsid w:val="00BA797D"/>
    <w:rsid w:val="00BB5795"/>
    <w:rsid w:val="00BC174E"/>
    <w:rsid w:val="00BC18C6"/>
    <w:rsid w:val="00BC6DA2"/>
    <w:rsid w:val="00BC7B34"/>
    <w:rsid w:val="00BD01F4"/>
    <w:rsid w:val="00BD2C48"/>
    <w:rsid w:val="00BD708A"/>
    <w:rsid w:val="00BE5F2A"/>
    <w:rsid w:val="00BE6AE7"/>
    <w:rsid w:val="00BE742A"/>
    <w:rsid w:val="00BF1B35"/>
    <w:rsid w:val="00BF7B59"/>
    <w:rsid w:val="00C03392"/>
    <w:rsid w:val="00C05E4A"/>
    <w:rsid w:val="00C17918"/>
    <w:rsid w:val="00C21268"/>
    <w:rsid w:val="00C27448"/>
    <w:rsid w:val="00C337E1"/>
    <w:rsid w:val="00C3404E"/>
    <w:rsid w:val="00C36EFD"/>
    <w:rsid w:val="00C43D8F"/>
    <w:rsid w:val="00C53188"/>
    <w:rsid w:val="00C5604C"/>
    <w:rsid w:val="00C65361"/>
    <w:rsid w:val="00C6757E"/>
    <w:rsid w:val="00C67B03"/>
    <w:rsid w:val="00C71FCE"/>
    <w:rsid w:val="00C81E72"/>
    <w:rsid w:val="00C84689"/>
    <w:rsid w:val="00C85BEE"/>
    <w:rsid w:val="00C925C1"/>
    <w:rsid w:val="00C9366E"/>
    <w:rsid w:val="00C94353"/>
    <w:rsid w:val="00C94689"/>
    <w:rsid w:val="00C97D0E"/>
    <w:rsid w:val="00CA2EBF"/>
    <w:rsid w:val="00CA4D3B"/>
    <w:rsid w:val="00CA5278"/>
    <w:rsid w:val="00CA647A"/>
    <w:rsid w:val="00CA66AE"/>
    <w:rsid w:val="00CA798D"/>
    <w:rsid w:val="00CB5890"/>
    <w:rsid w:val="00CC0334"/>
    <w:rsid w:val="00CC10CA"/>
    <w:rsid w:val="00CC3168"/>
    <w:rsid w:val="00CC501C"/>
    <w:rsid w:val="00CD14C9"/>
    <w:rsid w:val="00CD2243"/>
    <w:rsid w:val="00CD3FE8"/>
    <w:rsid w:val="00CF42D7"/>
    <w:rsid w:val="00CF66AA"/>
    <w:rsid w:val="00CF6AD1"/>
    <w:rsid w:val="00D01A81"/>
    <w:rsid w:val="00D05165"/>
    <w:rsid w:val="00D12447"/>
    <w:rsid w:val="00D130C1"/>
    <w:rsid w:val="00D16294"/>
    <w:rsid w:val="00D2397D"/>
    <w:rsid w:val="00D36641"/>
    <w:rsid w:val="00D46A3B"/>
    <w:rsid w:val="00D60507"/>
    <w:rsid w:val="00D60F36"/>
    <w:rsid w:val="00D625A4"/>
    <w:rsid w:val="00D82DB9"/>
    <w:rsid w:val="00D9385A"/>
    <w:rsid w:val="00D9543F"/>
    <w:rsid w:val="00DA7607"/>
    <w:rsid w:val="00DC1D90"/>
    <w:rsid w:val="00DD0199"/>
    <w:rsid w:val="00DD177A"/>
    <w:rsid w:val="00DD50A2"/>
    <w:rsid w:val="00DD6D19"/>
    <w:rsid w:val="00DF7F11"/>
    <w:rsid w:val="00E01266"/>
    <w:rsid w:val="00E03A27"/>
    <w:rsid w:val="00E15ABC"/>
    <w:rsid w:val="00E2141B"/>
    <w:rsid w:val="00E21B61"/>
    <w:rsid w:val="00E24DA3"/>
    <w:rsid w:val="00E25F14"/>
    <w:rsid w:val="00E26A36"/>
    <w:rsid w:val="00E400EA"/>
    <w:rsid w:val="00E41039"/>
    <w:rsid w:val="00E42E8F"/>
    <w:rsid w:val="00E735B1"/>
    <w:rsid w:val="00E772E2"/>
    <w:rsid w:val="00E84CB3"/>
    <w:rsid w:val="00E90487"/>
    <w:rsid w:val="00EA1148"/>
    <w:rsid w:val="00EA2762"/>
    <w:rsid w:val="00EA35E5"/>
    <w:rsid w:val="00EB1F07"/>
    <w:rsid w:val="00EB6B8B"/>
    <w:rsid w:val="00EC0242"/>
    <w:rsid w:val="00EC31A3"/>
    <w:rsid w:val="00EE4BA3"/>
    <w:rsid w:val="00F05FB9"/>
    <w:rsid w:val="00F13163"/>
    <w:rsid w:val="00F23477"/>
    <w:rsid w:val="00F33E7A"/>
    <w:rsid w:val="00F41E61"/>
    <w:rsid w:val="00F441D3"/>
    <w:rsid w:val="00F50A4B"/>
    <w:rsid w:val="00F520C9"/>
    <w:rsid w:val="00F572D9"/>
    <w:rsid w:val="00F60948"/>
    <w:rsid w:val="00F6112B"/>
    <w:rsid w:val="00F616C0"/>
    <w:rsid w:val="00F639EA"/>
    <w:rsid w:val="00F6400D"/>
    <w:rsid w:val="00F70160"/>
    <w:rsid w:val="00F720E4"/>
    <w:rsid w:val="00F73049"/>
    <w:rsid w:val="00F745AE"/>
    <w:rsid w:val="00F75404"/>
    <w:rsid w:val="00F7583F"/>
    <w:rsid w:val="00F83092"/>
    <w:rsid w:val="00F86CB7"/>
    <w:rsid w:val="00FA7351"/>
    <w:rsid w:val="00FB142E"/>
    <w:rsid w:val="00FC10AC"/>
    <w:rsid w:val="00FC11B6"/>
    <w:rsid w:val="00FD6414"/>
    <w:rsid w:val="00FD774C"/>
    <w:rsid w:val="00FF0BB6"/>
    <w:rsid w:val="00FF474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FB8"/>
    <w:pPr>
      <w:spacing w:after="200" w:line="276" w:lineRule="auto"/>
    </w:pPr>
    <w:rPr>
      <w:rFonts w:ascii="Times New Roman" w:hAnsi="Times New Roman" w:cs="Times New Roman"/>
      <w:sz w:val="24"/>
      <w:szCs w:val="22"/>
      <w:lang w:eastAsia="en-US"/>
    </w:rPr>
  </w:style>
  <w:style w:type="paragraph" w:styleId="Titre4">
    <w:name w:val="heading 4"/>
    <w:basedOn w:val="Normal"/>
    <w:link w:val="Titre4Car"/>
    <w:uiPriority w:val="99"/>
    <w:qFormat/>
    <w:rsid w:val="00C337E1"/>
    <w:pPr>
      <w:spacing w:before="100" w:beforeAutospacing="1" w:after="100" w:afterAutospacing="1" w:line="240" w:lineRule="auto"/>
      <w:outlineLvl w:val="3"/>
    </w:pPr>
    <w:rPr>
      <w:b/>
      <w:bCs/>
      <w:szCs w:val="24"/>
      <w:lang w:eastAsia="fr-FR"/>
    </w:rPr>
  </w:style>
  <w:style w:type="paragraph" w:styleId="Titre6">
    <w:name w:val="heading 6"/>
    <w:basedOn w:val="Normal"/>
    <w:next w:val="Normal"/>
    <w:link w:val="Titre6Car"/>
    <w:uiPriority w:val="9"/>
    <w:semiHidden/>
    <w:unhideWhenUsed/>
    <w:qFormat/>
    <w:locked/>
    <w:rsid w:val="00CB5890"/>
    <w:pPr>
      <w:spacing w:before="240" w:after="60"/>
      <w:outlineLvl w:val="5"/>
    </w:pPr>
    <w:rPr>
      <w:rFonts w:ascii="Calibri" w:hAnsi="Calibri"/>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locked/>
    <w:rsid w:val="00C337E1"/>
    <w:rPr>
      <w:rFonts w:ascii="Times New Roman" w:hAnsi="Times New Roman" w:cs="Times New Roman"/>
      <w:b/>
      <w:bCs/>
      <w:sz w:val="24"/>
      <w:szCs w:val="24"/>
      <w:lang w:eastAsia="fr-FR"/>
    </w:rPr>
  </w:style>
  <w:style w:type="character" w:customStyle="1" w:styleId="Titre6Car">
    <w:name w:val="Titre 6 Car"/>
    <w:basedOn w:val="Policepardfaut"/>
    <w:link w:val="Titre6"/>
    <w:uiPriority w:val="9"/>
    <w:semiHidden/>
    <w:locked/>
    <w:rsid w:val="00CB5890"/>
    <w:rPr>
      <w:rFonts w:ascii="Calibri" w:hAnsi="Calibri" w:cs="Times New Roman"/>
      <w:b/>
      <w:bCs/>
      <w:sz w:val="22"/>
      <w:szCs w:val="22"/>
      <w:lang w:eastAsia="en-US"/>
    </w:rPr>
  </w:style>
  <w:style w:type="character" w:styleId="Accentuation">
    <w:name w:val="Emphasis"/>
    <w:basedOn w:val="Policepardfaut"/>
    <w:uiPriority w:val="20"/>
    <w:qFormat/>
    <w:rsid w:val="00C337E1"/>
    <w:rPr>
      <w:rFonts w:cs="Times New Roman"/>
      <w:i/>
      <w:iCs/>
    </w:rPr>
  </w:style>
  <w:style w:type="character" w:styleId="lev">
    <w:name w:val="Strong"/>
    <w:basedOn w:val="Policepardfaut"/>
    <w:uiPriority w:val="22"/>
    <w:qFormat/>
    <w:rsid w:val="00C337E1"/>
    <w:rPr>
      <w:rFonts w:cs="Times New Roman"/>
      <w:b/>
      <w:bCs/>
    </w:rPr>
  </w:style>
  <w:style w:type="paragraph" w:styleId="NormalWeb">
    <w:name w:val="Normal (Web)"/>
    <w:basedOn w:val="Normal"/>
    <w:uiPriority w:val="99"/>
    <w:rsid w:val="00C337E1"/>
    <w:pPr>
      <w:spacing w:before="100" w:beforeAutospacing="1" w:after="100" w:afterAutospacing="1" w:line="240" w:lineRule="auto"/>
    </w:pPr>
    <w:rPr>
      <w:szCs w:val="24"/>
      <w:lang w:eastAsia="fr-FR"/>
    </w:rPr>
  </w:style>
  <w:style w:type="character" w:styleId="Lienhypertexte">
    <w:name w:val="Hyperlink"/>
    <w:basedOn w:val="Policepardfaut"/>
    <w:uiPriority w:val="99"/>
    <w:rsid w:val="00C337E1"/>
    <w:rPr>
      <w:rFonts w:cs="Times New Roman"/>
      <w:color w:val="0000FF"/>
      <w:u w:val="single"/>
    </w:rPr>
  </w:style>
  <w:style w:type="paragraph" w:styleId="Textedebulles">
    <w:name w:val="Balloon Text"/>
    <w:basedOn w:val="Normal"/>
    <w:link w:val="TextedebullesCar"/>
    <w:uiPriority w:val="99"/>
    <w:semiHidden/>
    <w:rsid w:val="00F572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572D9"/>
    <w:rPr>
      <w:rFonts w:ascii="Tahoma" w:hAnsi="Tahoma" w:cs="Tahoma"/>
      <w:sz w:val="16"/>
      <w:szCs w:val="16"/>
    </w:rPr>
  </w:style>
  <w:style w:type="character" w:customStyle="1" w:styleId="versenumber">
    <w:name w:val="verse_number"/>
    <w:basedOn w:val="Policepardfaut"/>
    <w:rsid w:val="00F572D9"/>
    <w:rPr>
      <w:rFonts w:cs="Times New Roman"/>
    </w:rPr>
  </w:style>
  <w:style w:type="paragraph" w:styleId="Paragraphedeliste">
    <w:name w:val="List Paragraph"/>
    <w:basedOn w:val="Normal"/>
    <w:uiPriority w:val="99"/>
    <w:qFormat/>
    <w:rsid w:val="00070E42"/>
    <w:pPr>
      <w:ind w:left="720"/>
      <w:contextualSpacing/>
    </w:pPr>
  </w:style>
  <w:style w:type="paragraph" w:styleId="Notedebasdepage">
    <w:name w:val="footnote text"/>
    <w:basedOn w:val="Normal"/>
    <w:link w:val="NotedebasdepageCar"/>
    <w:uiPriority w:val="99"/>
    <w:semiHidden/>
    <w:rsid w:val="00C3404E"/>
    <w:pPr>
      <w:spacing w:after="0" w:line="240" w:lineRule="auto"/>
    </w:pPr>
    <w:rPr>
      <w:sz w:val="20"/>
      <w:szCs w:val="20"/>
    </w:rPr>
  </w:style>
  <w:style w:type="character" w:customStyle="1" w:styleId="NotedebasdepageCar">
    <w:name w:val="Note de bas de page Car"/>
    <w:basedOn w:val="Policepardfaut"/>
    <w:link w:val="Notedebasdepage"/>
    <w:uiPriority w:val="99"/>
    <w:semiHidden/>
    <w:locked/>
    <w:rsid w:val="00C3404E"/>
    <w:rPr>
      <w:rFonts w:cs="Times New Roman"/>
      <w:sz w:val="20"/>
      <w:szCs w:val="20"/>
    </w:rPr>
  </w:style>
  <w:style w:type="character" w:styleId="Appelnotedebasdep">
    <w:name w:val="footnote reference"/>
    <w:basedOn w:val="Policepardfaut"/>
    <w:uiPriority w:val="99"/>
    <w:semiHidden/>
    <w:rsid w:val="00C3404E"/>
    <w:rPr>
      <w:rFonts w:cs="Times New Roman"/>
      <w:vertAlign w:val="superscript"/>
    </w:rPr>
  </w:style>
  <w:style w:type="paragraph" w:styleId="Titre">
    <w:name w:val="Title"/>
    <w:basedOn w:val="Normal"/>
    <w:link w:val="TitreCar"/>
    <w:uiPriority w:val="99"/>
    <w:qFormat/>
    <w:rsid w:val="00CA647A"/>
    <w:pPr>
      <w:spacing w:after="0" w:line="240" w:lineRule="auto"/>
      <w:jc w:val="center"/>
    </w:pPr>
    <w:rPr>
      <w:b/>
      <w:color w:val="000000"/>
      <w:kern w:val="28"/>
      <w:sz w:val="28"/>
      <w:szCs w:val="20"/>
      <w:lang w:eastAsia="fr-FR"/>
    </w:rPr>
  </w:style>
  <w:style w:type="character" w:customStyle="1" w:styleId="TitreCar">
    <w:name w:val="Titre Car"/>
    <w:basedOn w:val="Policepardfaut"/>
    <w:link w:val="Titre"/>
    <w:uiPriority w:val="99"/>
    <w:locked/>
    <w:rsid w:val="00CA647A"/>
    <w:rPr>
      <w:rFonts w:ascii="Times New Roman" w:hAnsi="Times New Roman" w:cs="Times New Roman"/>
      <w:b/>
      <w:color w:val="000000"/>
      <w:kern w:val="28"/>
      <w:sz w:val="20"/>
      <w:szCs w:val="20"/>
      <w:lang w:eastAsia="fr-FR"/>
    </w:rPr>
  </w:style>
  <w:style w:type="paragraph" w:styleId="Pieddepage">
    <w:name w:val="footer"/>
    <w:basedOn w:val="Normal"/>
    <w:link w:val="PieddepageCar"/>
    <w:uiPriority w:val="99"/>
    <w:rsid w:val="00A12BC7"/>
    <w:pPr>
      <w:tabs>
        <w:tab w:val="center" w:pos="4536"/>
        <w:tab w:val="right" w:pos="9072"/>
      </w:tabs>
    </w:pPr>
  </w:style>
  <w:style w:type="character" w:customStyle="1" w:styleId="PieddepageCar">
    <w:name w:val="Pied de page Car"/>
    <w:basedOn w:val="Policepardfaut"/>
    <w:link w:val="Pieddepage"/>
    <w:uiPriority w:val="99"/>
    <w:semiHidden/>
    <w:locked/>
    <w:rsid w:val="00C6757E"/>
    <w:rPr>
      <w:rFonts w:ascii="Times New Roman" w:hAnsi="Times New Roman" w:cs="Times New Roman"/>
      <w:sz w:val="24"/>
      <w:lang w:eastAsia="en-US"/>
    </w:rPr>
  </w:style>
  <w:style w:type="character" w:styleId="Numrodepage">
    <w:name w:val="page number"/>
    <w:basedOn w:val="Policepardfaut"/>
    <w:uiPriority w:val="99"/>
    <w:rsid w:val="00A12BC7"/>
    <w:rPr>
      <w:rFonts w:cs="Times New Roman"/>
    </w:rPr>
  </w:style>
  <w:style w:type="character" w:styleId="Lienhypertextesuivivisit">
    <w:name w:val="FollowedHyperlink"/>
    <w:basedOn w:val="Policepardfaut"/>
    <w:uiPriority w:val="99"/>
    <w:semiHidden/>
    <w:unhideWhenUsed/>
    <w:rsid w:val="0055052D"/>
    <w:rPr>
      <w:rFonts w:cs="Times New Roman"/>
      <w:color w:val="800080"/>
      <w:u w:val="single"/>
    </w:rPr>
  </w:style>
  <w:style w:type="character" w:customStyle="1" w:styleId="text-danger">
    <w:name w:val="text-danger"/>
    <w:basedOn w:val="Policepardfaut"/>
    <w:rsid w:val="00300F01"/>
    <w:rPr>
      <w:rFonts w:cs="Times New Roman"/>
    </w:rPr>
  </w:style>
  <w:style w:type="paragraph" w:styleId="Corpsdetexte2">
    <w:name w:val="Body Text 2"/>
    <w:basedOn w:val="Normal"/>
    <w:link w:val="Corpsdetexte2Car"/>
    <w:uiPriority w:val="99"/>
    <w:semiHidden/>
    <w:unhideWhenUsed/>
    <w:rsid w:val="0013565F"/>
    <w:pPr>
      <w:spacing w:after="0" w:line="240" w:lineRule="auto"/>
      <w:jc w:val="both"/>
    </w:pPr>
    <w:rPr>
      <w:color w:val="000000"/>
      <w:kern w:val="28"/>
      <w:sz w:val="22"/>
      <w:lang w:eastAsia="fr-FR"/>
    </w:rPr>
  </w:style>
  <w:style w:type="character" w:customStyle="1" w:styleId="Corpsdetexte2Car">
    <w:name w:val="Corps de texte 2 Car"/>
    <w:basedOn w:val="Policepardfaut"/>
    <w:link w:val="Corpsdetexte2"/>
    <w:uiPriority w:val="99"/>
    <w:semiHidden/>
    <w:locked/>
    <w:rsid w:val="0013565F"/>
    <w:rPr>
      <w:rFonts w:ascii="Times New Roman" w:hAnsi="Times New Roman" w:cs="Times New Roman"/>
      <w:color w:val="000000"/>
      <w:kern w:val="28"/>
      <w:sz w:val="22"/>
      <w:szCs w:val="22"/>
      <w:lang w:val="fr-FR" w:eastAsia="fr-FR" w:bidi="ar-SA"/>
    </w:rPr>
  </w:style>
  <w:style w:type="character" w:customStyle="1" w:styleId="verse">
    <w:name w:val="verse"/>
    <w:basedOn w:val="Policepardfaut"/>
    <w:rsid w:val="001D633B"/>
    <w:rPr>
      <w:rFonts w:cs="Times New Roman"/>
    </w:rPr>
  </w:style>
  <w:style w:type="paragraph" w:styleId="En-tte">
    <w:name w:val="header"/>
    <w:basedOn w:val="Normal"/>
    <w:link w:val="En-tteCar"/>
    <w:uiPriority w:val="99"/>
    <w:semiHidden/>
    <w:unhideWhenUsed/>
    <w:rsid w:val="00880729"/>
    <w:pPr>
      <w:tabs>
        <w:tab w:val="center" w:pos="4536"/>
        <w:tab w:val="right" w:pos="9072"/>
      </w:tabs>
    </w:pPr>
  </w:style>
  <w:style w:type="character" w:customStyle="1" w:styleId="En-tteCar">
    <w:name w:val="En-tête Car"/>
    <w:basedOn w:val="Policepardfaut"/>
    <w:link w:val="En-tte"/>
    <w:uiPriority w:val="99"/>
    <w:semiHidden/>
    <w:locked/>
    <w:rsid w:val="00880729"/>
    <w:rPr>
      <w:rFonts w:ascii="Times New Roman" w:hAnsi="Times New Roman" w:cs="Times New Roman"/>
      <w:sz w:val="22"/>
      <w:szCs w:val="22"/>
      <w:lang w:eastAsia="en-US"/>
    </w:rPr>
  </w:style>
  <w:style w:type="character" w:customStyle="1" w:styleId="nd">
    <w:name w:val="nd"/>
    <w:basedOn w:val="Policepardfaut"/>
    <w:rsid w:val="006A4218"/>
  </w:style>
</w:styles>
</file>

<file path=word/webSettings.xml><?xml version="1.0" encoding="utf-8"?>
<w:webSettings xmlns:r="http://schemas.openxmlformats.org/officeDocument/2006/relationships" xmlns:w="http://schemas.openxmlformats.org/wordprocessingml/2006/main">
  <w:divs>
    <w:div w:id="9071826">
      <w:bodyDiv w:val="1"/>
      <w:marLeft w:val="0"/>
      <w:marRight w:val="0"/>
      <w:marTop w:val="0"/>
      <w:marBottom w:val="0"/>
      <w:divBdr>
        <w:top w:val="none" w:sz="0" w:space="0" w:color="auto"/>
        <w:left w:val="none" w:sz="0" w:space="0" w:color="auto"/>
        <w:bottom w:val="none" w:sz="0" w:space="0" w:color="auto"/>
        <w:right w:val="none" w:sz="0" w:space="0" w:color="auto"/>
      </w:divBdr>
    </w:div>
    <w:div w:id="32314436">
      <w:bodyDiv w:val="1"/>
      <w:marLeft w:val="0"/>
      <w:marRight w:val="0"/>
      <w:marTop w:val="0"/>
      <w:marBottom w:val="0"/>
      <w:divBdr>
        <w:top w:val="none" w:sz="0" w:space="0" w:color="auto"/>
        <w:left w:val="none" w:sz="0" w:space="0" w:color="auto"/>
        <w:bottom w:val="none" w:sz="0" w:space="0" w:color="auto"/>
        <w:right w:val="none" w:sz="0" w:space="0" w:color="auto"/>
      </w:divBdr>
    </w:div>
    <w:div w:id="98645110">
      <w:bodyDiv w:val="1"/>
      <w:marLeft w:val="0"/>
      <w:marRight w:val="0"/>
      <w:marTop w:val="0"/>
      <w:marBottom w:val="0"/>
      <w:divBdr>
        <w:top w:val="none" w:sz="0" w:space="0" w:color="auto"/>
        <w:left w:val="none" w:sz="0" w:space="0" w:color="auto"/>
        <w:bottom w:val="none" w:sz="0" w:space="0" w:color="auto"/>
        <w:right w:val="none" w:sz="0" w:space="0" w:color="auto"/>
      </w:divBdr>
    </w:div>
    <w:div w:id="204027094">
      <w:bodyDiv w:val="1"/>
      <w:marLeft w:val="0"/>
      <w:marRight w:val="0"/>
      <w:marTop w:val="0"/>
      <w:marBottom w:val="0"/>
      <w:divBdr>
        <w:top w:val="none" w:sz="0" w:space="0" w:color="auto"/>
        <w:left w:val="none" w:sz="0" w:space="0" w:color="auto"/>
        <w:bottom w:val="none" w:sz="0" w:space="0" w:color="auto"/>
        <w:right w:val="none" w:sz="0" w:space="0" w:color="auto"/>
      </w:divBdr>
    </w:div>
    <w:div w:id="240452615">
      <w:bodyDiv w:val="1"/>
      <w:marLeft w:val="0"/>
      <w:marRight w:val="0"/>
      <w:marTop w:val="0"/>
      <w:marBottom w:val="0"/>
      <w:divBdr>
        <w:top w:val="none" w:sz="0" w:space="0" w:color="auto"/>
        <w:left w:val="none" w:sz="0" w:space="0" w:color="auto"/>
        <w:bottom w:val="none" w:sz="0" w:space="0" w:color="auto"/>
        <w:right w:val="none" w:sz="0" w:space="0" w:color="auto"/>
      </w:divBdr>
    </w:div>
    <w:div w:id="295911452">
      <w:bodyDiv w:val="1"/>
      <w:marLeft w:val="0"/>
      <w:marRight w:val="0"/>
      <w:marTop w:val="0"/>
      <w:marBottom w:val="0"/>
      <w:divBdr>
        <w:top w:val="none" w:sz="0" w:space="0" w:color="auto"/>
        <w:left w:val="none" w:sz="0" w:space="0" w:color="auto"/>
        <w:bottom w:val="none" w:sz="0" w:space="0" w:color="auto"/>
        <w:right w:val="none" w:sz="0" w:space="0" w:color="auto"/>
      </w:divBdr>
    </w:div>
    <w:div w:id="504829355">
      <w:bodyDiv w:val="1"/>
      <w:marLeft w:val="0"/>
      <w:marRight w:val="0"/>
      <w:marTop w:val="0"/>
      <w:marBottom w:val="0"/>
      <w:divBdr>
        <w:top w:val="none" w:sz="0" w:space="0" w:color="auto"/>
        <w:left w:val="none" w:sz="0" w:space="0" w:color="auto"/>
        <w:bottom w:val="none" w:sz="0" w:space="0" w:color="auto"/>
        <w:right w:val="none" w:sz="0" w:space="0" w:color="auto"/>
      </w:divBdr>
    </w:div>
    <w:div w:id="533616050">
      <w:bodyDiv w:val="1"/>
      <w:marLeft w:val="0"/>
      <w:marRight w:val="0"/>
      <w:marTop w:val="0"/>
      <w:marBottom w:val="0"/>
      <w:divBdr>
        <w:top w:val="none" w:sz="0" w:space="0" w:color="auto"/>
        <w:left w:val="none" w:sz="0" w:space="0" w:color="auto"/>
        <w:bottom w:val="none" w:sz="0" w:space="0" w:color="auto"/>
        <w:right w:val="none" w:sz="0" w:space="0" w:color="auto"/>
      </w:divBdr>
    </w:div>
    <w:div w:id="541598764">
      <w:bodyDiv w:val="1"/>
      <w:marLeft w:val="0"/>
      <w:marRight w:val="0"/>
      <w:marTop w:val="0"/>
      <w:marBottom w:val="0"/>
      <w:divBdr>
        <w:top w:val="none" w:sz="0" w:space="0" w:color="auto"/>
        <w:left w:val="none" w:sz="0" w:space="0" w:color="auto"/>
        <w:bottom w:val="none" w:sz="0" w:space="0" w:color="auto"/>
        <w:right w:val="none" w:sz="0" w:space="0" w:color="auto"/>
      </w:divBdr>
    </w:div>
    <w:div w:id="604850783">
      <w:bodyDiv w:val="1"/>
      <w:marLeft w:val="0"/>
      <w:marRight w:val="0"/>
      <w:marTop w:val="0"/>
      <w:marBottom w:val="0"/>
      <w:divBdr>
        <w:top w:val="none" w:sz="0" w:space="0" w:color="auto"/>
        <w:left w:val="none" w:sz="0" w:space="0" w:color="auto"/>
        <w:bottom w:val="none" w:sz="0" w:space="0" w:color="auto"/>
        <w:right w:val="none" w:sz="0" w:space="0" w:color="auto"/>
      </w:divBdr>
    </w:div>
    <w:div w:id="627249651">
      <w:bodyDiv w:val="1"/>
      <w:marLeft w:val="0"/>
      <w:marRight w:val="0"/>
      <w:marTop w:val="0"/>
      <w:marBottom w:val="0"/>
      <w:divBdr>
        <w:top w:val="none" w:sz="0" w:space="0" w:color="auto"/>
        <w:left w:val="none" w:sz="0" w:space="0" w:color="auto"/>
        <w:bottom w:val="none" w:sz="0" w:space="0" w:color="auto"/>
        <w:right w:val="none" w:sz="0" w:space="0" w:color="auto"/>
      </w:divBdr>
    </w:div>
    <w:div w:id="719212703">
      <w:bodyDiv w:val="1"/>
      <w:marLeft w:val="0"/>
      <w:marRight w:val="0"/>
      <w:marTop w:val="0"/>
      <w:marBottom w:val="0"/>
      <w:divBdr>
        <w:top w:val="none" w:sz="0" w:space="0" w:color="auto"/>
        <w:left w:val="none" w:sz="0" w:space="0" w:color="auto"/>
        <w:bottom w:val="none" w:sz="0" w:space="0" w:color="auto"/>
        <w:right w:val="none" w:sz="0" w:space="0" w:color="auto"/>
      </w:divBdr>
    </w:div>
    <w:div w:id="799687256">
      <w:bodyDiv w:val="1"/>
      <w:marLeft w:val="0"/>
      <w:marRight w:val="0"/>
      <w:marTop w:val="0"/>
      <w:marBottom w:val="0"/>
      <w:divBdr>
        <w:top w:val="none" w:sz="0" w:space="0" w:color="auto"/>
        <w:left w:val="none" w:sz="0" w:space="0" w:color="auto"/>
        <w:bottom w:val="none" w:sz="0" w:space="0" w:color="auto"/>
        <w:right w:val="none" w:sz="0" w:space="0" w:color="auto"/>
      </w:divBdr>
    </w:div>
    <w:div w:id="881401387">
      <w:bodyDiv w:val="1"/>
      <w:marLeft w:val="0"/>
      <w:marRight w:val="0"/>
      <w:marTop w:val="0"/>
      <w:marBottom w:val="0"/>
      <w:divBdr>
        <w:top w:val="none" w:sz="0" w:space="0" w:color="auto"/>
        <w:left w:val="none" w:sz="0" w:space="0" w:color="auto"/>
        <w:bottom w:val="none" w:sz="0" w:space="0" w:color="auto"/>
        <w:right w:val="none" w:sz="0" w:space="0" w:color="auto"/>
      </w:divBdr>
    </w:div>
    <w:div w:id="917596215">
      <w:bodyDiv w:val="1"/>
      <w:marLeft w:val="0"/>
      <w:marRight w:val="0"/>
      <w:marTop w:val="0"/>
      <w:marBottom w:val="0"/>
      <w:divBdr>
        <w:top w:val="none" w:sz="0" w:space="0" w:color="auto"/>
        <w:left w:val="none" w:sz="0" w:space="0" w:color="auto"/>
        <w:bottom w:val="none" w:sz="0" w:space="0" w:color="auto"/>
        <w:right w:val="none" w:sz="0" w:space="0" w:color="auto"/>
      </w:divBdr>
    </w:div>
    <w:div w:id="992442394">
      <w:bodyDiv w:val="1"/>
      <w:marLeft w:val="0"/>
      <w:marRight w:val="0"/>
      <w:marTop w:val="0"/>
      <w:marBottom w:val="0"/>
      <w:divBdr>
        <w:top w:val="none" w:sz="0" w:space="0" w:color="auto"/>
        <w:left w:val="none" w:sz="0" w:space="0" w:color="auto"/>
        <w:bottom w:val="none" w:sz="0" w:space="0" w:color="auto"/>
        <w:right w:val="none" w:sz="0" w:space="0" w:color="auto"/>
      </w:divBdr>
    </w:div>
    <w:div w:id="1054039716">
      <w:bodyDiv w:val="1"/>
      <w:marLeft w:val="0"/>
      <w:marRight w:val="0"/>
      <w:marTop w:val="0"/>
      <w:marBottom w:val="0"/>
      <w:divBdr>
        <w:top w:val="none" w:sz="0" w:space="0" w:color="auto"/>
        <w:left w:val="none" w:sz="0" w:space="0" w:color="auto"/>
        <w:bottom w:val="none" w:sz="0" w:space="0" w:color="auto"/>
        <w:right w:val="none" w:sz="0" w:space="0" w:color="auto"/>
      </w:divBdr>
    </w:div>
    <w:div w:id="1083837901">
      <w:bodyDiv w:val="1"/>
      <w:marLeft w:val="0"/>
      <w:marRight w:val="0"/>
      <w:marTop w:val="0"/>
      <w:marBottom w:val="0"/>
      <w:divBdr>
        <w:top w:val="none" w:sz="0" w:space="0" w:color="auto"/>
        <w:left w:val="none" w:sz="0" w:space="0" w:color="auto"/>
        <w:bottom w:val="none" w:sz="0" w:space="0" w:color="auto"/>
        <w:right w:val="none" w:sz="0" w:space="0" w:color="auto"/>
      </w:divBdr>
    </w:div>
    <w:div w:id="1190408765">
      <w:bodyDiv w:val="1"/>
      <w:marLeft w:val="0"/>
      <w:marRight w:val="0"/>
      <w:marTop w:val="0"/>
      <w:marBottom w:val="0"/>
      <w:divBdr>
        <w:top w:val="none" w:sz="0" w:space="0" w:color="auto"/>
        <w:left w:val="none" w:sz="0" w:space="0" w:color="auto"/>
        <w:bottom w:val="none" w:sz="0" w:space="0" w:color="auto"/>
        <w:right w:val="none" w:sz="0" w:space="0" w:color="auto"/>
      </w:divBdr>
    </w:div>
    <w:div w:id="1272543237">
      <w:bodyDiv w:val="1"/>
      <w:marLeft w:val="0"/>
      <w:marRight w:val="0"/>
      <w:marTop w:val="0"/>
      <w:marBottom w:val="0"/>
      <w:divBdr>
        <w:top w:val="none" w:sz="0" w:space="0" w:color="auto"/>
        <w:left w:val="none" w:sz="0" w:space="0" w:color="auto"/>
        <w:bottom w:val="none" w:sz="0" w:space="0" w:color="auto"/>
        <w:right w:val="none" w:sz="0" w:space="0" w:color="auto"/>
      </w:divBdr>
    </w:div>
    <w:div w:id="1272783046">
      <w:bodyDiv w:val="1"/>
      <w:marLeft w:val="0"/>
      <w:marRight w:val="0"/>
      <w:marTop w:val="0"/>
      <w:marBottom w:val="0"/>
      <w:divBdr>
        <w:top w:val="none" w:sz="0" w:space="0" w:color="auto"/>
        <w:left w:val="none" w:sz="0" w:space="0" w:color="auto"/>
        <w:bottom w:val="none" w:sz="0" w:space="0" w:color="auto"/>
        <w:right w:val="none" w:sz="0" w:space="0" w:color="auto"/>
      </w:divBdr>
    </w:div>
    <w:div w:id="1285498362">
      <w:bodyDiv w:val="1"/>
      <w:marLeft w:val="0"/>
      <w:marRight w:val="0"/>
      <w:marTop w:val="0"/>
      <w:marBottom w:val="0"/>
      <w:divBdr>
        <w:top w:val="none" w:sz="0" w:space="0" w:color="auto"/>
        <w:left w:val="none" w:sz="0" w:space="0" w:color="auto"/>
        <w:bottom w:val="none" w:sz="0" w:space="0" w:color="auto"/>
        <w:right w:val="none" w:sz="0" w:space="0" w:color="auto"/>
      </w:divBdr>
      <w:divsChild>
        <w:div w:id="1033962735">
          <w:marLeft w:val="0"/>
          <w:marRight w:val="0"/>
          <w:marTop w:val="0"/>
          <w:marBottom w:val="0"/>
          <w:divBdr>
            <w:top w:val="none" w:sz="0" w:space="0" w:color="auto"/>
            <w:left w:val="none" w:sz="0" w:space="0" w:color="auto"/>
            <w:bottom w:val="none" w:sz="0" w:space="0" w:color="auto"/>
            <w:right w:val="none" w:sz="0" w:space="0" w:color="auto"/>
          </w:divBdr>
        </w:div>
        <w:div w:id="1166674403">
          <w:marLeft w:val="0"/>
          <w:marRight w:val="0"/>
          <w:marTop w:val="0"/>
          <w:marBottom w:val="0"/>
          <w:divBdr>
            <w:top w:val="none" w:sz="0" w:space="0" w:color="auto"/>
            <w:left w:val="none" w:sz="0" w:space="0" w:color="auto"/>
            <w:bottom w:val="none" w:sz="0" w:space="0" w:color="auto"/>
            <w:right w:val="none" w:sz="0" w:space="0" w:color="auto"/>
          </w:divBdr>
        </w:div>
        <w:div w:id="2004309510">
          <w:marLeft w:val="0"/>
          <w:marRight w:val="0"/>
          <w:marTop w:val="0"/>
          <w:marBottom w:val="0"/>
          <w:divBdr>
            <w:top w:val="none" w:sz="0" w:space="0" w:color="auto"/>
            <w:left w:val="none" w:sz="0" w:space="0" w:color="auto"/>
            <w:bottom w:val="none" w:sz="0" w:space="0" w:color="auto"/>
            <w:right w:val="none" w:sz="0" w:space="0" w:color="auto"/>
          </w:divBdr>
        </w:div>
      </w:divsChild>
    </w:div>
    <w:div w:id="1298679897">
      <w:bodyDiv w:val="1"/>
      <w:marLeft w:val="0"/>
      <w:marRight w:val="0"/>
      <w:marTop w:val="0"/>
      <w:marBottom w:val="0"/>
      <w:divBdr>
        <w:top w:val="none" w:sz="0" w:space="0" w:color="auto"/>
        <w:left w:val="none" w:sz="0" w:space="0" w:color="auto"/>
        <w:bottom w:val="none" w:sz="0" w:space="0" w:color="auto"/>
        <w:right w:val="none" w:sz="0" w:space="0" w:color="auto"/>
      </w:divBdr>
    </w:div>
    <w:div w:id="1369795612">
      <w:bodyDiv w:val="1"/>
      <w:marLeft w:val="0"/>
      <w:marRight w:val="0"/>
      <w:marTop w:val="0"/>
      <w:marBottom w:val="0"/>
      <w:divBdr>
        <w:top w:val="none" w:sz="0" w:space="0" w:color="auto"/>
        <w:left w:val="none" w:sz="0" w:space="0" w:color="auto"/>
        <w:bottom w:val="none" w:sz="0" w:space="0" w:color="auto"/>
        <w:right w:val="none" w:sz="0" w:space="0" w:color="auto"/>
      </w:divBdr>
    </w:div>
    <w:div w:id="1373457356">
      <w:bodyDiv w:val="1"/>
      <w:marLeft w:val="0"/>
      <w:marRight w:val="0"/>
      <w:marTop w:val="0"/>
      <w:marBottom w:val="0"/>
      <w:divBdr>
        <w:top w:val="none" w:sz="0" w:space="0" w:color="auto"/>
        <w:left w:val="none" w:sz="0" w:space="0" w:color="auto"/>
        <w:bottom w:val="none" w:sz="0" w:space="0" w:color="auto"/>
        <w:right w:val="none" w:sz="0" w:space="0" w:color="auto"/>
      </w:divBdr>
    </w:div>
    <w:div w:id="1373572256">
      <w:bodyDiv w:val="1"/>
      <w:marLeft w:val="0"/>
      <w:marRight w:val="0"/>
      <w:marTop w:val="0"/>
      <w:marBottom w:val="0"/>
      <w:divBdr>
        <w:top w:val="none" w:sz="0" w:space="0" w:color="auto"/>
        <w:left w:val="none" w:sz="0" w:space="0" w:color="auto"/>
        <w:bottom w:val="none" w:sz="0" w:space="0" w:color="auto"/>
        <w:right w:val="none" w:sz="0" w:space="0" w:color="auto"/>
      </w:divBdr>
    </w:div>
    <w:div w:id="1400248567">
      <w:bodyDiv w:val="1"/>
      <w:marLeft w:val="0"/>
      <w:marRight w:val="0"/>
      <w:marTop w:val="0"/>
      <w:marBottom w:val="0"/>
      <w:divBdr>
        <w:top w:val="none" w:sz="0" w:space="0" w:color="auto"/>
        <w:left w:val="none" w:sz="0" w:space="0" w:color="auto"/>
        <w:bottom w:val="none" w:sz="0" w:space="0" w:color="auto"/>
        <w:right w:val="none" w:sz="0" w:space="0" w:color="auto"/>
      </w:divBdr>
    </w:div>
    <w:div w:id="1531335410">
      <w:bodyDiv w:val="1"/>
      <w:marLeft w:val="0"/>
      <w:marRight w:val="0"/>
      <w:marTop w:val="0"/>
      <w:marBottom w:val="0"/>
      <w:divBdr>
        <w:top w:val="none" w:sz="0" w:space="0" w:color="auto"/>
        <w:left w:val="none" w:sz="0" w:space="0" w:color="auto"/>
        <w:bottom w:val="none" w:sz="0" w:space="0" w:color="auto"/>
        <w:right w:val="none" w:sz="0" w:space="0" w:color="auto"/>
      </w:divBdr>
    </w:div>
    <w:div w:id="1540242623">
      <w:bodyDiv w:val="1"/>
      <w:marLeft w:val="0"/>
      <w:marRight w:val="0"/>
      <w:marTop w:val="0"/>
      <w:marBottom w:val="0"/>
      <w:divBdr>
        <w:top w:val="none" w:sz="0" w:space="0" w:color="auto"/>
        <w:left w:val="none" w:sz="0" w:space="0" w:color="auto"/>
        <w:bottom w:val="none" w:sz="0" w:space="0" w:color="auto"/>
        <w:right w:val="none" w:sz="0" w:space="0" w:color="auto"/>
      </w:divBdr>
    </w:div>
    <w:div w:id="1583298110">
      <w:bodyDiv w:val="1"/>
      <w:marLeft w:val="0"/>
      <w:marRight w:val="0"/>
      <w:marTop w:val="0"/>
      <w:marBottom w:val="0"/>
      <w:divBdr>
        <w:top w:val="none" w:sz="0" w:space="0" w:color="auto"/>
        <w:left w:val="none" w:sz="0" w:space="0" w:color="auto"/>
        <w:bottom w:val="none" w:sz="0" w:space="0" w:color="auto"/>
        <w:right w:val="none" w:sz="0" w:space="0" w:color="auto"/>
      </w:divBdr>
    </w:div>
    <w:div w:id="1662198590">
      <w:bodyDiv w:val="1"/>
      <w:marLeft w:val="0"/>
      <w:marRight w:val="0"/>
      <w:marTop w:val="0"/>
      <w:marBottom w:val="0"/>
      <w:divBdr>
        <w:top w:val="none" w:sz="0" w:space="0" w:color="auto"/>
        <w:left w:val="none" w:sz="0" w:space="0" w:color="auto"/>
        <w:bottom w:val="none" w:sz="0" w:space="0" w:color="auto"/>
        <w:right w:val="none" w:sz="0" w:space="0" w:color="auto"/>
      </w:divBdr>
    </w:div>
    <w:div w:id="1740664685">
      <w:marLeft w:val="0"/>
      <w:marRight w:val="0"/>
      <w:marTop w:val="0"/>
      <w:marBottom w:val="0"/>
      <w:divBdr>
        <w:top w:val="none" w:sz="0" w:space="0" w:color="auto"/>
        <w:left w:val="none" w:sz="0" w:space="0" w:color="auto"/>
        <w:bottom w:val="none" w:sz="0" w:space="0" w:color="auto"/>
        <w:right w:val="none" w:sz="0" w:space="0" w:color="auto"/>
      </w:divBdr>
    </w:div>
    <w:div w:id="1740664686">
      <w:marLeft w:val="0"/>
      <w:marRight w:val="0"/>
      <w:marTop w:val="0"/>
      <w:marBottom w:val="0"/>
      <w:divBdr>
        <w:top w:val="none" w:sz="0" w:space="0" w:color="auto"/>
        <w:left w:val="none" w:sz="0" w:space="0" w:color="auto"/>
        <w:bottom w:val="none" w:sz="0" w:space="0" w:color="auto"/>
        <w:right w:val="none" w:sz="0" w:space="0" w:color="auto"/>
      </w:divBdr>
    </w:div>
    <w:div w:id="1740664687">
      <w:marLeft w:val="0"/>
      <w:marRight w:val="0"/>
      <w:marTop w:val="0"/>
      <w:marBottom w:val="0"/>
      <w:divBdr>
        <w:top w:val="none" w:sz="0" w:space="0" w:color="auto"/>
        <w:left w:val="none" w:sz="0" w:space="0" w:color="auto"/>
        <w:bottom w:val="none" w:sz="0" w:space="0" w:color="auto"/>
        <w:right w:val="none" w:sz="0" w:space="0" w:color="auto"/>
      </w:divBdr>
    </w:div>
    <w:div w:id="1740664688">
      <w:marLeft w:val="0"/>
      <w:marRight w:val="0"/>
      <w:marTop w:val="0"/>
      <w:marBottom w:val="0"/>
      <w:divBdr>
        <w:top w:val="none" w:sz="0" w:space="0" w:color="auto"/>
        <w:left w:val="none" w:sz="0" w:space="0" w:color="auto"/>
        <w:bottom w:val="none" w:sz="0" w:space="0" w:color="auto"/>
        <w:right w:val="none" w:sz="0" w:space="0" w:color="auto"/>
      </w:divBdr>
    </w:div>
    <w:div w:id="1740664689">
      <w:marLeft w:val="0"/>
      <w:marRight w:val="0"/>
      <w:marTop w:val="0"/>
      <w:marBottom w:val="0"/>
      <w:divBdr>
        <w:top w:val="none" w:sz="0" w:space="0" w:color="auto"/>
        <w:left w:val="none" w:sz="0" w:space="0" w:color="auto"/>
        <w:bottom w:val="none" w:sz="0" w:space="0" w:color="auto"/>
        <w:right w:val="none" w:sz="0" w:space="0" w:color="auto"/>
      </w:divBdr>
    </w:div>
    <w:div w:id="1740664690">
      <w:marLeft w:val="0"/>
      <w:marRight w:val="0"/>
      <w:marTop w:val="0"/>
      <w:marBottom w:val="0"/>
      <w:divBdr>
        <w:top w:val="none" w:sz="0" w:space="0" w:color="auto"/>
        <w:left w:val="none" w:sz="0" w:space="0" w:color="auto"/>
        <w:bottom w:val="none" w:sz="0" w:space="0" w:color="auto"/>
        <w:right w:val="none" w:sz="0" w:space="0" w:color="auto"/>
      </w:divBdr>
    </w:div>
    <w:div w:id="1740664691">
      <w:marLeft w:val="0"/>
      <w:marRight w:val="0"/>
      <w:marTop w:val="0"/>
      <w:marBottom w:val="0"/>
      <w:divBdr>
        <w:top w:val="none" w:sz="0" w:space="0" w:color="auto"/>
        <w:left w:val="none" w:sz="0" w:space="0" w:color="auto"/>
        <w:bottom w:val="none" w:sz="0" w:space="0" w:color="auto"/>
        <w:right w:val="none" w:sz="0" w:space="0" w:color="auto"/>
      </w:divBdr>
    </w:div>
    <w:div w:id="1740664692">
      <w:marLeft w:val="0"/>
      <w:marRight w:val="0"/>
      <w:marTop w:val="0"/>
      <w:marBottom w:val="0"/>
      <w:divBdr>
        <w:top w:val="none" w:sz="0" w:space="0" w:color="auto"/>
        <w:left w:val="none" w:sz="0" w:space="0" w:color="auto"/>
        <w:bottom w:val="none" w:sz="0" w:space="0" w:color="auto"/>
        <w:right w:val="none" w:sz="0" w:space="0" w:color="auto"/>
      </w:divBdr>
    </w:div>
    <w:div w:id="1740664693">
      <w:marLeft w:val="0"/>
      <w:marRight w:val="0"/>
      <w:marTop w:val="0"/>
      <w:marBottom w:val="0"/>
      <w:divBdr>
        <w:top w:val="none" w:sz="0" w:space="0" w:color="auto"/>
        <w:left w:val="none" w:sz="0" w:space="0" w:color="auto"/>
        <w:bottom w:val="none" w:sz="0" w:space="0" w:color="auto"/>
        <w:right w:val="none" w:sz="0" w:space="0" w:color="auto"/>
      </w:divBdr>
    </w:div>
    <w:div w:id="1740664694">
      <w:marLeft w:val="0"/>
      <w:marRight w:val="0"/>
      <w:marTop w:val="0"/>
      <w:marBottom w:val="0"/>
      <w:divBdr>
        <w:top w:val="none" w:sz="0" w:space="0" w:color="auto"/>
        <w:left w:val="none" w:sz="0" w:space="0" w:color="auto"/>
        <w:bottom w:val="none" w:sz="0" w:space="0" w:color="auto"/>
        <w:right w:val="none" w:sz="0" w:space="0" w:color="auto"/>
      </w:divBdr>
    </w:div>
    <w:div w:id="1740664695">
      <w:marLeft w:val="0"/>
      <w:marRight w:val="0"/>
      <w:marTop w:val="0"/>
      <w:marBottom w:val="0"/>
      <w:divBdr>
        <w:top w:val="none" w:sz="0" w:space="0" w:color="auto"/>
        <w:left w:val="none" w:sz="0" w:space="0" w:color="auto"/>
        <w:bottom w:val="none" w:sz="0" w:space="0" w:color="auto"/>
        <w:right w:val="none" w:sz="0" w:space="0" w:color="auto"/>
      </w:divBdr>
    </w:div>
    <w:div w:id="1740664696">
      <w:marLeft w:val="0"/>
      <w:marRight w:val="0"/>
      <w:marTop w:val="0"/>
      <w:marBottom w:val="0"/>
      <w:divBdr>
        <w:top w:val="none" w:sz="0" w:space="0" w:color="auto"/>
        <w:left w:val="none" w:sz="0" w:space="0" w:color="auto"/>
        <w:bottom w:val="none" w:sz="0" w:space="0" w:color="auto"/>
        <w:right w:val="none" w:sz="0" w:space="0" w:color="auto"/>
      </w:divBdr>
    </w:div>
    <w:div w:id="1740664697">
      <w:marLeft w:val="0"/>
      <w:marRight w:val="0"/>
      <w:marTop w:val="0"/>
      <w:marBottom w:val="0"/>
      <w:divBdr>
        <w:top w:val="none" w:sz="0" w:space="0" w:color="auto"/>
        <w:left w:val="none" w:sz="0" w:space="0" w:color="auto"/>
        <w:bottom w:val="none" w:sz="0" w:space="0" w:color="auto"/>
        <w:right w:val="none" w:sz="0" w:space="0" w:color="auto"/>
      </w:divBdr>
    </w:div>
    <w:div w:id="1740664698">
      <w:marLeft w:val="0"/>
      <w:marRight w:val="0"/>
      <w:marTop w:val="0"/>
      <w:marBottom w:val="0"/>
      <w:divBdr>
        <w:top w:val="none" w:sz="0" w:space="0" w:color="auto"/>
        <w:left w:val="none" w:sz="0" w:space="0" w:color="auto"/>
        <w:bottom w:val="none" w:sz="0" w:space="0" w:color="auto"/>
        <w:right w:val="none" w:sz="0" w:space="0" w:color="auto"/>
      </w:divBdr>
    </w:div>
    <w:div w:id="1740664699">
      <w:marLeft w:val="0"/>
      <w:marRight w:val="0"/>
      <w:marTop w:val="0"/>
      <w:marBottom w:val="0"/>
      <w:divBdr>
        <w:top w:val="none" w:sz="0" w:space="0" w:color="auto"/>
        <w:left w:val="none" w:sz="0" w:space="0" w:color="auto"/>
        <w:bottom w:val="none" w:sz="0" w:space="0" w:color="auto"/>
        <w:right w:val="none" w:sz="0" w:space="0" w:color="auto"/>
      </w:divBdr>
    </w:div>
    <w:div w:id="1740664700">
      <w:marLeft w:val="0"/>
      <w:marRight w:val="0"/>
      <w:marTop w:val="0"/>
      <w:marBottom w:val="0"/>
      <w:divBdr>
        <w:top w:val="none" w:sz="0" w:space="0" w:color="auto"/>
        <w:left w:val="none" w:sz="0" w:space="0" w:color="auto"/>
        <w:bottom w:val="none" w:sz="0" w:space="0" w:color="auto"/>
        <w:right w:val="none" w:sz="0" w:space="0" w:color="auto"/>
      </w:divBdr>
    </w:div>
    <w:div w:id="1740664701">
      <w:marLeft w:val="0"/>
      <w:marRight w:val="0"/>
      <w:marTop w:val="0"/>
      <w:marBottom w:val="0"/>
      <w:divBdr>
        <w:top w:val="none" w:sz="0" w:space="0" w:color="auto"/>
        <w:left w:val="none" w:sz="0" w:space="0" w:color="auto"/>
        <w:bottom w:val="none" w:sz="0" w:space="0" w:color="auto"/>
        <w:right w:val="none" w:sz="0" w:space="0" w:color="auto"/>
      </w:divBdr>
    </w:div>
    <w:div w:id="1740664702">
      <w:marLeft w:val="0"/>
      <w:marRight w:val="0"/>
      <w:marTop w:val="0"/>
      <w:marBottom w:val="0"/>
      <w:divBdr>
        <w:top w:val="none" w:sz="0" w:space="0" w:color="auto"/>
        <w:left w:val="none" w:sz="0" w:space="0" w:color="auto"/>
        <w:bottom w:val="none" w:sz="0" w:space="0" w:color="auto"/>
        <w:right w:val="none" w:sz="0" w:space="0" w:color="auto"/>
      </w:divBdr>
    </w:div>
    <w:div w:id="1740664703">
      <w:marLeft w:val="0"/>
      <w:marRight w:val="0"/>
      <w:marTop w:val="0"/>
      <w:marBottom w:val="0"/>
      <w:divBdr>
        <w:top w:val="none" w:sz="0" w:space="0" w:color="auto"/>
        <w:left w:val="none" w:sz="0" w:space="0" w:color="auto"/>
        <w:bottom w:val="none" w:sz="0" w:space="0" w:color="auto"/>
        <w:right w:val="none" w:sz="0" w:space="0" w:color="auto"/>
      </w:divBdr>
    </w:div>
    <w:div w:id="1740664704">
      <w:marLeft w:val="0"/>
      <w:marRight w:val="0"/>
      <w:marTop w:val="0"/>
      <w:marBottom w:val="0"/>
      <w:divBdr>
        <w:top w:val="none" w:sz="0" w:space="0" w:color="auto"/>
        <w:left w:val="none" w:sz="0" w:space="0" w:color="auto"/>
        <w:bottom w:val="none" w:sz="0" w:space="0" w:color="auto"/>
        <w:right w:val="none" w:sz="0" w:space="0" w:color="auto"/>
      </w:divBdr>
    </w:div>
    <w:div w:id="1740664705">
      <w:marLeft w:val="0"/>
      <w:marRight w:val="0"/>
      <w:marTop w:val="0"/>
      <w:marBottom w:val="0"/>
      <w:divBdr>
        <w:top w:val="none" w:sz="0" w:space="0" w:color="auto"/>
        <w:left w:val="none" w:sz="0" w:space="0" w:color="auto"/>
        <w:bottom w:val="none" w:sz="0" w:space="0" w:color="auto"/>
        <w:right w:val="none" w:sz="0" w:space="0" w:color="auto"/>
      </w:divBdr>
    </w:div>
    <w:div w:id="1740664706">
      <w:marLeft w:val="0"/>
      <w:marRight w:val="0"/>
      <w:marTop w:val="0"/>
      <w:marBottom w:val="0"/>
      <w:divBdr>
        <w:top w:val="none" w:sz="0" w:space="0" w:color="auto"/>
        <w:left w:val="none" w:sz="0" w:space="0" w:color="auto"/>
        <w:bottom w:val="none" w:sz="0" w:space="0" w:color="auto"/>
        <w:right w:val="none" w:sz="0" w:space="0" w:color="auto"/>
      </w:divBdr>
    </w:div>
    <w:div w:id="1740664707">
      <w:marLeft w:val="0"/>
      <w:marRight w:val="0"/>
      <w:marTop w:val="0"/>
      <w:marBottom w:val="0"/>
      <w:divBdr>
        <w:top w:val="none" w:sz="0" w:space="0" w:color="auto"/>
        <w:left w:val="none" w:sz="0" w:space="0" w:color="auto"/>
        <w:bottom w:val="none" w:sz="0" w:space="0" w:color="auto"/>
        <w:right w:val="none" w:sz="0" w:space="0" w:color="auto"/>
      </w:divBdr>
    </w:div>
    <w:div w:id="1740664708">
      <w:marLeft w:val="0"/>
      <w:marRight w:val="0"/>
      <w:marTop w:val="0"/>
      <w:marBottom w:val="0"/>
      <w:divBdr>
        <w:top w:val="none" w:sz="0" w:space="0" w:color="auto"/>
        <w:left w:val="none" w:sz="0" w:space="0" w:color="auto"/>
        <w:bottom w:val="none" w:sz="0" w:space="0" w:color="auto"/>
        <w:right w:val="none" w:sz="0" w:space="0" w:color="auto"/>
      </w:divBdr>
    </w:div>
    <w:div w:id="1740664709">
      <w:marLeft w:val="0"/>
      <w:marRight w:val="0"/>
      <w:marTop w:val="0"/>
      <w:marBottom w:val="0"/>
      <w:divBdr>
        <w:top w:val="none" w:sz="0" w:space="0" w:color="auto"/>
        <w:left w:val="none" w:sz="0" w:space="0" w:color="auto"/>
        <w:bottom w:val="none" w:sz="0" w:space="0" w:color="auto"/>
        <w:right w:val="none" w:sz="0" w:space="0" w:color="auto"/>
      </w:divBdr>
    </w:div>
    <w:div w:id="1740664710">
      <w:marLeft w:val="0"/>
      <w:marRight w:val="0"/>
      <w:marTop w:val="0"/>
      <w:marBottom w:val="0"/>
      <w:divBdr>
        <w:top w:val="none" w:sz="0" w:space="0" w:color="auto"/>
        <w:left w:val="none" w:sz="0" w:space="0" w:color="auto"/>
        <w:bottom w:val="none" w:sz="0" w:space="0" w:color="auto"/>
        <w:right w:val="none" w:sz="0" w:space="0" w:color="auto"/>
      </w:divBdr>
    </w:div>
    <w:div w:id="1740664711">
      <w:marLeft w:val="0"/>
      <w:marRight w:val="0"/>
      <w:marTop w:val="0"/>
      <w:marBottom w:val="0"/>
      <w:divBdr>
        <w:top w:val="none" w:sz="0" w:space="0" w:color="auto"/>
        <w:left w:val="none" w:sz="0" w:space="0" w:color="auto"/>
        <w:bottom w:val="none" w:sz="0" w:space="0" w:color="auto"/>
        <w:right w:val="none" w:sz="0" w:space="0" w:color="auto"/>
      </w:divBdr>
    </w:div>
    <w:div w:id="1740664712">
      <w:marLeft w:val="0"/>
      <w:marRight w:val="0"/>
      <w:marTop w:val="0"/>
      <w:marBottom w:val="0"/>
      <w:divBdr>
        <w:top w:val="none" w:sz="0" w:space="0" w:color="auto"/>
        <w:left w:val="none" w:sz="0" w:space="0" w:color="auto"/>
        <w:bottom w:val="none" w:sz="0" w:space="0" w:color="auto"/>
        <w:right w:val="none" w:sz="0" w:space="0" w:color="auto"/>
      </w:divBdr>
    </w:div>
    <w:div w:id="1740664713">
      <w:marLeft w:val="0"/>
      <w:marRight w:val="0"/>
      <w:marTop w:val="0"/>
      <w:marBottom w:val="0"/>
      <w:divBdr>
        <w:top w:val="none" w:sz="0" w:space="0" w:color="auto"/>
        <w:left w:val="none" w:sz="0" w:space="0" w:color="auto"/>
        <w:bottom w:val="none" w:sz="0" w:space="0" w:color="auto"/>
        <w:right w:val="none" w:sz="0" w:space="0" w:color="auto"/>
      </w:divBdr>
    </w:div>
    <w:div w:id="1740664714">
      <w:marLeft w:val="0"/>
      <w:marRight w:val="0"/>
      <w:marTop w:val="0"/>
      <w:marBottom w:val="0"/>
      <w:divBdr>
        <w:top w:val="none" w:sz="0" w:space="0" w:color="auto"/>
        <w:left w:val="none" w:sz="0" w:space="0" w:color="auto"/>
        <w:bottom w:val="none" w:sz="0" w:space="0" w:color="auto"/>
        <w:right w:val="none" w:sz="0" w:space="0" w:color="auto"/>
      </w:divBdr>
    </w:div>
    <w:div w:id="1740664715">
      <w:marLeft w:val="0"/>
      <w:marRight w:val="0"/>
      <w:marTop w:val="0"/>
      <w:marBottom w:val="0"/>
      <w:divBdr>
        <w:top w:val="none" w:sz="0" w:space="0" w:color="auto"/>
        <w:left w:val="none" w:sz="0" w:space="0" w:color="auto"/>
        <w:bottom w:val="none" w:sz="0" w:space="0" w:color="auto"/>
        <w:right w:val="none" w:sz="0" w:space="0" w:color="auto"/>
      </w:divBdr>
    </w:div>
    <w:div w:id="1740664716">
      <w:marLeft w:val="0"/>
      <w:marRight w:val="0"/>
      <w:marTop w:val="0"/>
      <w:marBottom w:val="0"/>
      <w:divBdr>
        <w:top w:val="none" w:sz="0" w:space="0" w:color="auto"/>
        <w:left w:val="none" w:sz="0" w:space="0" w:color="auto"/>
        <w:bottom w:val="none" w:sz="0" w:space="0" w:color="auto"/>
        <w:right w:val="none" w:sz="0" w:space="0" w:color="auto"/>
      </w:divBdr>
    </w:div>
    <w:div w:id="1740664717">
      <w:marLeft w:val="0"/>
      <w:marRight w:val="0"/>
      <w:marTop w:val="0"/>
      <w:marBottom w:val="0"/>
      <w:divBdr>
        <w:top w:val="none" w:sz="0" w:space="0" w:color="auto"/>
        <w:left w:val="none" w:sz="0" w:space="0" w:color="auto"/>
        <w:bottom w:val="none" w:sz="0" w:space="0" w:color="auto"/>
        <w:right w:val="none" w:sz="0" w:space="0" w:color="auto"/>
      </w:divBdr>
    </w:div>
    <w:div w:id="1740664718">
      <w:marLeft w:val="0"/>
      <w:marRight w:val="0"/>
      <w:marTop w:val="0"/>
      <w:marBottom w:val="0"/>
      <w:divBdr>
        <w:top w:val="none" w:sz="0" w:space="0" w:color="auto"/>
        <w:left w:val="none" w:sz="0" w:space="0" w:color="auto"/>
        <w:bottom w:val="none" w:sz="0" w:space="0" w:color="auto"/>
        <w:right w:val="none" w:sz="0" w:space="0" w:color="auto"/>
      </w:divBdr>
    </w:div>
    <w:div w:id="1740664719">
      <w:marLeft w:val="0"/>
      <w:marRight w:val="0"/>
      <w:marTop w:val="0"/>
      <w:marBottom w:val="0"/>
      <w:divBdr>
        <w:top w:val="none" w:sz="0" w:space="0" w:color="auto"/>
        <w:left w:val="none" w:sz="0" w:space="0" w:color="auto"/>
        <w:bottom w:val="none" w:sz="0" w:space="0" w:color="auto"/>
        <w:right w:val="none" w:sz="0" w:space="0" w:color="auto"/>
      </w:divBdr>
    </w:div>
    <w:div w:id="1740664720">
      <w:marLeft w:val="0"/>
      <w:marRight w:val="0"/>
      <w:marTop w:val="0"/>
      <w:marBottom w:val="0"/>
      <w:divBdr>
        <w:top w:val="none" w:sz="0" w:space="0" w:color="auto"/>
        <w:left w:val="none" w:sz="0" w:space="0" w:color="auto"/>
        <w:bottom w:val="none" w:sz="0" w:space="0" w:color="auto"/>
        <w:right w:val="none" w:sz="0" w:space="0" w:color="auto"/>
      </w:divBdr>
    </w:div>
    <w:div w:id="1740664721">
      <w:marLeft w:val="0"/>
      <w:marRight w:val="0"/>
      <w:marTop w:val="0"/>
      <w:marBottom w:val="0"/>
      <w:divBdr>
        <w:top w:val="none" w:sz="0" w:space="0" w:color="auto"/>
        <w:left w:val="none" w:sz="0" w:space="0" w:color="auto"/>
        <w:bottom w:val="none" w:sz="0" w:space="0" w:color="auto"/>
        <w:right w:val="none" w:sz="0" w:space="0" w:color="auto"/>
      </w:divBdr>
    </w:div>
    <w:div w:id="1740664722">
      <w:marLeft w:val="0"/>
      <w:marRight w:val="0"/>
      <w:marTop w:val="0"/>
      <w:marBottom w:val="0"/>
      <w:divBdr>
        <w:top w:val="none" w:sz="0" w:space="0" w:color="auto"/>
        <w:left w:val="none" w:sz="0" w:space="0" w:color="auto"/>
        <w:bottom w:val="none" w:sz="0" w:space="0" w:color="auto"/>
        <w:right w:val="none" w:sz="0" w:space="0" w:color="auto"/>
      </w:divBdr>
    </w:div>
    <w:div w:id="1740664723">
      <w:marLeft w:val="0"/>
      <w:marRight w:val="0"/>
      <w:marTop w:val="0"/>
      <w:marBottom w:val="0"/>
      <w:divBdr>
        <w:top w:val="none" w:sz="0" w:space="0" w:color="auto"/>
        <w:left w:val="none" w:sz="0" w:space="0" w:color="auto"/>
        <w:bottom w:val="none" w:sz="0" w:space="0" w:color="auto"/>
        <w:right w:val="none" w:sz="0" w:space="0" w:color="auto"/>
      </w:divBdr>
    </w:div>
    <w:div w:id="1740664724">
      <w:marLeft w:val="0"/>
      <w:marRight w:val="0"/>
      <w:marTop w:val="0"/>
      <w:marBottom w:val="0"/>
      <w:divBdr>
        <w:top w:val="none" w:sz="0" w:space="0" w:color="auto"/>
        <w:left w:val="none" w:sz="0" w:space="0" w:color="auto"/>
        <w:bottom w:val="none" w:sz="0" w:space="0" w:color="auto"/>
        <w:right w:val="none" w:sz="0" w:space="0" w:color="auto"/>
      </w:divBdr>
    </w:div>
    <w:div w:id="1740664725">
      <w:marLeft w:val="0"/>
      <w:marRight w:val="0"/>
      <w:marTop w:val="0"/>
      <w:marBottom w:val="0"/>
      <w:divBdr>
        <w:top w:val="none" w:sz="0" w:space="0" w:color="auto"/>
        <w:left w:val="none" w:sz="0" w:space="0" w:color="auto"/>
        <w:bottom w:val="none" w:sz="0" w:space="0" w:color="auto"/>
        <w:right w:val="none" w:sz="0" w:space="0" w:color="auto"/>
      </w:divBdr>
    </w:div>
    <w:div w:id="1740664726">
      <w:marLeft w:val="0"/>
      <w:marRight w:val="0"/>
      <w:marTop w:val="0"/>
      <w:marBottom w:val="0"/>
      <w:divBdr>
        <w:top w:val="none" w:sz="0" w:space="0" w:color="auto"/>
        <w:left w:val="none" w:sz="0" w:space="0" w:color="auto"/>
        <w:bottom w:val="none" w:sz="0" w:space="0" w:color="auto"/>
        <w:right w:val="none" w:sz="0" w:space="0" w:color="auto"/>
      </w:divBdr>
    </w:div>
    <w:div w:id="1740664727">
      <w:marLeft w:val="0"/>
      <w:marRight w:val="0"/>
      <w:marTop w:val="0"/>
      <w:marBottom w:val="0"/>
      <w:divBdr>
        <w:top w:val="none" w:sz="0" w:space="0" w:color="auto"/>
        <w:left w:val="none" w:sz="0" w:space="0" w:color="auto"/>
        <w:bottom w:val="none" w:sz="0" w:space="0" w:color="auto"/>
        <w:right w:val="none" w:sz="0" w:space="0" w:color="auto"/>
      </w:divBdr>
    </w:div>
    <w:div w:id="1740664728">
      <w:marLeft w:val="0"/>
      <w:marRight w:val="0"/>
      <w:marTop w:val="0"/>
      <w:marBottom w:val="0"/>
      <w:divBdr>
        <w:top w:val="none" w:sz="0" w:space="0" w:color="auto"/>
        <w:left w:val="none" w:sz="0" w:space="0" w:color="auto"/>
        <w:bottom w:val="none" w:sz="0" w:space="0" w:color="auto"/>
        <w:right w:val="none" w:sz="0" w:space="0" w:color="auto"/>
      </w:divBdr>
    </w:div>
    <w:div w:id="1740664729">
      <w:marLeft w:val="0"/>
      <w:marRight w:val="0"/>
      <w:marTop w:val="0"/>
      <w:marBottom w:val="0"/>
      <w:divBdr>
        <w:top w:val="none" w:sz="0" w:space="0" w:color="auto"/>
        <w:left w:val="none" w:sz="0" w:space="0" w:color="auto"/>
        <w:bottom w:val="none" w:sz="0" w:space="0" w:color="auto"/>
        <w:right w:val="none" w:sz="0" w:space="0" w:color="auto"/>
      </w:divBdr>
    </w:div>
    <w:div w:id="1740664730">
      <w:marLeft w:val="0"/>
      <w:marRight w:val="0"/>
      <w:marTop w:val="0"/>
      <w:marBottom w:val="0"/>
      <w:divBdr>
        <w:top w:val="none" w:sz="0" w:space="0" w:color="auto"/>
        <w:left w:val="none" w:sz="0" w:space="0" w:color="auto"/>
        <w:bottom w:val="none" w:sz="0" w:space="0" w:color="auto"/>
        <w:right w:val="none" w:sz="0" w:space="0" w:color="auto"/>
      </w:divBdr>
    </w:div>
    <w:div w:id="1740664731">
      <w:marLeft w:val="0"/>
      <w:marRight w:val="0"/>
      <w:marTop w:val="0"/>
      <w:marBottom w:val="0"/>
      <w:divBdr>
        <w:top w:val="none" w:sz="0" w:space="0" w:color="auto"/>
        <w:left w:val="none" w:sz="0" w:space="0" w:color="auto"/>
        <w:bottom w:val="none" w:sz="0" w:space="0" w:color="auto"/>
        <w:right w:val="none" w:sz="0" w:space="0" w:color="auto"/>
      </w:divBdr>
    </w:div>
    <w:div w:id="1740664732">
      <w:marLeft w:val="0"/>
      <w:marRight w:val="0"/>
      <w:marTop w:val="0"/>
      <w:marBottom w:val="0"/>
      <w:divBdr>
        <w:top w:val="none" w:sz="0" w:space="0" w:color="auto"/>
        <w:left w:val="none" w:sz="0" w:space="0" w:color="auto"/>
        <w:bottom w:val="none" w:sz="0" w:space="0" w:color="auto"/>
        <w:right w:val="none" w:sz="0" w:space="0" w:color="auto"/>
      </w:divBdr>
    </w:div>
    <w:div w:id="1740664733">
      <w:marLeft w:val="0"/>
      <w:marRight w:val="0"/>
      <w:marTop w:val="0"/>
      <w:marBottom w:val="0"/>
      <w:divBdr>
        <w:top w:val="none" w:sz="0" w:space="0" w:color="auto"/>
        <w:left w:val="none" w:sz="0" w:space="0" w:color="auto"/>
        <w:bottom w:val="none" w:sz="0" w:space="0" w:color="auto"/>
        <w:right w:val="none" w:sz="0" w:space="0" w:color="auto"/>
      </w:divBdr>
    </w:div>
    <w:div w:id="1740664734">
      <w:marLeft w:val="0"/>
      <w:marRight w:val="0"/>
      <w:marTop w:val="0"/>
      <w:marBottom w:val="0"/>
      <w:divBdr>
        <w:top w:val="none" w:sz="0" w:space="0" w:color="auto"/>
        <w:left w:val="none" w:sz="0" w:space="0" w:color="auto"/>
        <w:bottom w:val="none" w:sz="0" w:space="0" w:color="auto"/>
        <w:right w:val="none" w:sz="0" w:space="0" w:color="auto"/>
      </w:divBdr>
    </w:div>
    <w:div w:id="1740664735">
      <w:marLeft w:val="0"/>
      <w:marRight w:val="0"/>
      <w:marTop w:val="0"/>
      <w:marBottom w:val="0"/>
      <w:divBdr>
        <w:top w:val="none" w:sz="0" w:space="0" w:color="auto"/>
        <w:left w:val="none" w:sz="0" w:space="0" w:color="auto"/>
        <w:bottom w:val="none" w:sz="0" w:space="0" w:color="auto"/>
        <w:right w:val="none" w:sz="0" w:space="0" w:color="auto"/>
      </w:divBdr>
    </w:div>
    <w:div w:id="1740664736">
      <w:marLeft w:val="0"/>
      <w:marRight w:val="0"/>
      <w:marTop w:val="0"/>
      <w:marBottom w:val="0"/>
      <w:divBdr>
        <w:top w:val="none" w:sz="0" w:space="0" w:color="auto"/>
        <w:left w:val="none" w:sz="0" w:space="0" w:color="auto"/>
        <w:bottom w:val="none" w:sz="0" w:space="0" w:color="auto"/>
        <w:right w:val="none" w:sz="0" w:space="0" w:color="auto"/>
      </w:divBdr>
    </w:div>
    <w:div w:id="1740664737">
      <w:marLeft w:val="0"/>
      <w:marRight w:val="0"/>
      <w:marTop w:val="0"/>
      <w:marBottom w:val="0"/>
      <w:divBdr>
        <w:top w:val="none" w:sz="0" w:space="0" w:color="auto"/>
        <w:left w:val="none" w:sz="0" w:space="0" w:color="auto"/>
        <w:bottom w:val="none" w:sz="0" w:space="0" w:color="auto"/>
        <w:right w:val="none" w:sz="0" w:space="0" w:color="auto"/>
      </w:divBdr>
    </w:div>
    <w:div w:id="1740664738">
      <w:marLeft w:val="0"/>
      <w:marRight w:val="0"/>
      <w:marTop w:val="0"/>
      <w:marBottom w:val="0"/>
      <w:divBdr>
        <w:top w:val="none" w:sz="0" w:space="0" w:color="auto"/>
        <w:left w:val="none" w:sz="0" w:space="0" w:color="auto"/>
        <w:bottom w:val="none" w:sz="0" w:space="0" w:color="auto"/>
        <w:right w:val="none" w:sz="0" w:space="0" w:color="auto"/>
      </w:divBdr>
    </w:div>
    <w:div w:id="1740664739">
      <w:marLeft w:val="0"/>
      <w:marRight w:val="0"/>
      <w:marTop w:val="0"/>
      <w:marBottom w:val="0"/>
      <w:divBdr>
        <w:top w:val="none" w:sz="0" w:space="0" w:color="auto"/>
        <w:left w:val="none" w:sz="0" w:space="0" w:color="auto"/>
        <w:bottom w:val="none" w:sz="0" w:space="0" w:color="auto"/>
        <w:right w:val="none" w:sz="0" w:space="0" w:color="auto"/>
      </w:divBdr>
    </w:div>
    <w:div w:id="1740664740">
      <w:marLeft w:val="0"/>
      <w:marRight w:val="0"/>
      <w:marTop w:val="0"/>
      <w:marBottom w:val="0"/>
      <w:divBdr>
        <w:top w:val="none" w:sz="0" w:space="0" w:color="auto"/>
        <w:left w:val="none" w:sz="0" w:space="0" w:color="auto"/>
        <w:bottom w:val="none" w:sz="0" w:space="0" w:color="auto"/>
        <w:right w:val="none" w:sz="0" w:space="0" w:color="auto"/>
      </w:divBdr>
    </w:div>
    <w:div w:id="1740664741">
      <w:marLeft w:val="0"/>
      <w:marRight w:val="0"/>
      <w:marTop w:val="0"/>
      <w:marBottom w:val="0"/>
      <w:divBdr>
        <w:top w:val="none" w:sz="0" w:space="0" w:color="auto"/>
        <w:left w:val="none" w:sz="0" w:space="0" w:color="auto"/>
        <w:bottom w:val="none" w:sz="0" w:space="0" w:color="auto"/>
        <w:right w:val="none" w:sz="0" w:space="0" w:color="auto"/>
      </w:divBdr>
    </w:div>
    <w:div w:id="1740664742">
      <w:marLeft w:val="0"/>
      <w:marRight w:val="0"/>
      <w:marTop w:val="0"/>
      <w:marBottom w:val="0"/>
      <w:divBdr>
        <w:top w:val="none" w:sz="0" w:space="0" w:color="auto"/>
        <w:left w:val="none" w:sz="0" w:space="0" w:color="auto"/>
        <w:bottom w:val="none" w:sz="0" w:space="0" w:color="auto"/>
        <w:right w:val="none" w:sz="0" w:space="0" w:color="auto"/>
      </w:divBdr>
    </w:div>
    <w:div w:id="1740664743">
      <w:marLeft w:val="0"/>
      <w:marRight w:val="0"/>
      <w:marTop w:val="0"/>
      <w:marBottom w:val="0"/>
      <w:divBdr>
        <w:top w:val="none" w:sz="0" w:space="0" w:color="auto"/>
        <w:left w:val="none" w:sz="0" w:space="0" w:color="auto"/>
        <w:bottom w:val="none" w:sz="0" w:space="0" w:color="auto"/>
        <w:right w:val="none" w:sz="0" w:space="0" w:color="auto"/>
      </w:divBdr>
    </w:div>
    <w:div w:id="1740664744">
      <w:marLeft w:val="0"/>
      <w:marRight w:val="0"/>
      <w:marTop w:val="0"/>
      <w:marBottom w:val="0"/>
      <w:divBdr>
        <w:top w:val="none" w:sz="0" w:space="0" w:color="auto"/>
        <w:left w:val="none" w:sz="0" w:space="0" w:color="auto"/>
        <w:bottom w:val="none" w:sz="0" w:space="0" w:color="auto"/>
        <w:right w:val="none" w:sz="0" w:space="0" w:color="auto"/>
      </w:divBdr>
    </w:div>
    <w:div w:id="1740664745">
      <w:marLeft w:val="0"/>
      <w:marRight w:val="0"/>
      <w:marTop w:val="0"/>
      <w:marBottom w:val="0"/>
      <w:divBdr>
        <w:top w:val="none" w:sz="0" w:space="0" w:color="auto"/>
        <w:left w:val="none" w:sz="0" w:space="0" w:color="auto"/>
        <w:bottom w:val="none" w:sz="0" w:space="0" w:color="auto"/>
        <w:right w:val="none" w:sz="0" w:space="0" w:color="auto"/>
      </w:divBdr>
    </w:div>
    <w:div w:id="1740664746">
      <w:marLeft w:val="0"/>
      <w:marRight w:val="0"/>
      <w:marTop w:val="0"/>
      <w:marBottom w:val="0"/>
      <w:divBdr>
        <w:top w:val="none" w:sz="0" w:space="0" w:color="auto"/>
        <w:left w:val="none" w:sz="0" w:space="0" w:color="auto"/>
        <w:bottom w:val="none" w:sz="0" w:space="0" w:color="auto"/>
        <w:right w:val="none" w:sz="0" w:space="0" w:color="auto"/>
      </w:divBdr>
    </w:div>
    <w:div w:id="1740664747">
      <w:marLeft w:val="0"/>
      <w:marRight w:val="0"/>
      <w:marTop w:val="0"/>
      <w:marBottom w:val="0"/>
      <w:divBdr>
        <w:top w:val="none" w:sz="0" w:space="0" w:color="auto"/>
        <w:left w:val="none" w:sz="0" w:space="0" w:color="auto"/>
        <w:bottom w:val="none" w:sz="0" w:space="0" w:color="auto"/>
        <w:right w:val="none" w:sz="0" w:space="0" w:color="auto"/>
      </w:divBdr>
    </w:div>
    <w:div w:id="1740664748">
      <w:marLeft w:val="0"/>
      <w:marRight w:val="0"/>
      <w:marTop w:val="0"/>
      <w:marBottom w:val="0"/>
      <w:divBdr>
        <w:top w:val="none" w:sz="0" w:space="0" w:color="auto"/>
        <w:left w:val="none" w:sz="0" w:space="0" w:color="auto"/>
        <w:bottom w:val="none" w:sz="0" w:space="0" w:color="auto"/>
        <w:right w:val="none" w:sz="0" w:space="0" w:color="auto"/>
      </w:divBdr>
    </w:div>
    <w:div w:id="1740664749">
      <w:marLeft w:val="0"/>
      <w:marRight w:val="0"/>
      <w:marTop w:val="0"/>
      <w:marBottom w:val="0"/>
      <w:divBdr>
        <w:top w:val="none" w:sz="0" w:space="0" w:color="auto"/>
        <w:left w:val="none" w:sz="0" w:space="0" w:color="auto"/>
        <w:bottom w:val="none" w:sz="0" w:space="0" w:color="auto"/>
        <w:right w:val="none" w:sz="0" w:space="0" w:color="auto"/>
      </w:divBdr>
    </w:div>
    <w:div w:id="1740664750">
      <w:marLeft w:val="0"/>
      <w:marRight w:val="0"/>
      <w:marTop w:val="0"/>
      <w:marBottom w:val="0"/>
      <w:divBdr>
        <w:top w:val="none" w:sz="0" w:space="0" w:color="auto"/>
        <w:left w:val="none" w:sz="0" w:space="0" w:color="auto"/>
        <w:bottom w:val="none" w:sz="0" w:space="0" w:color="auto"/>
        <w:right w:val="none" w:sz="0" w:space="0" w:color="auto"/>
      </w:divBdr>
    </w:div>
    <w:div w:id="1740664751">
      <w:marLeft w:val="0"/>
      <w:marRight w:val="0"/>
      <w:marTop w:val="0"/>
      <w:marBottom w:val="0"/>
      <w:divBdr>
        <w:top w:val="none" w:sz="0" w:space="0" w:color="auto"/>
        <w:left w:val="none" w:sz="0" w:space="0" w:color="auto"/>
        <w:bottom w:val="none" w:sz="0" w:space="0" w:color="auto"/>
        <w:right w:val="none" w:sz="0" w:space="0" w:color="auto"/>
      </w:divBdr>
    </w:div>
    <w:div w:id="1740664752">
      <w:marLeft w:val="0"/>
      <w:marRight w:val="0"/>
      <w:marTop w:val="0"/>
      <w:marBottom w:val="0"/>
      <w:divBdr>
        <w:top w:val="none" w:sz="0" w:space="0" w:color="auto"/>
        <w:left w:val="none" w:sz="0" w:space="0" w:color="auto"/>
        <w:bottom w:val="none" w:sz="0" w:space="0" w:color="auto"/>
        <w:right w:val="none" w:sz="0" w:space="0" w:color="auto"/>
      </w:divBdr>
    </w:div>
    <w:div w:id="1740664753">
      <w:marLeft w:val="0"/>
      <w:marRight w:val="0"/>
      <w:marTop w:val="0"/>
      <w:marBottom w:val="0"/>
      <w:divBdr>
        <w:top w:val="none" w:sz="0" w:space="0" w:color="auto"/>
        <w:left w:val="none" w:sz="0" w:space="0" w:color="auto"/>
        <w:bottom w:val="none" w:sz="0" w:space="0" w:color="auto"/>
        <w:right w:val="none" w:sz="0" w:space="0" w:color="auto"/>
      </w:divBdr>
    </w:div>
    <w:div w:id="1740664754">
      <w:marLeft w:val="0"/>
      <w:marRight w:val="0"/>
      <w:marTop w:val="0"/>
      <w:marBottom w:val="0"/>
      <w:divBdr>
        <w:top w:val="none" w:sz="0" w:space="0" w:color="auto"/>
        <w:left w:val="none" w:sz="0" w:space="0" w:color="auto"/>
        <w:bottom w:val="none" w:sz="0" w:space="0" w:color="auto"/>
        <w:right w:val="none" w:sz="0" w:space="0" w:color="auto"/>
      </w:divBdr>
    </w:div>
    <w:div w:id="1740664755">
      <w:marLeft w:val="0"/>
      <w:marRight w:val="0"/>
      <w:marTop w:val="0"/>
      <w:marBottom w:val="0"/>
      <w:divBdr>
        <w:top w:val="none" w:sz="0" w:space="0" w:color="auto"/>
        <w:left w:val="none" w:sz="0" w:space="0" w:color="auto"/>
        <w:bottom w:val="none" w:sz="0" w:space="0" w:color="auto"/>
        <w:right w:val="none" w:sz="0" w:space="0" w:color="auto"/>
      </w:divBdr>
    </w:div>
    <w:div w:id="1740664756">
      <w:marLeft w:val="0"/>
      <w:marRight w:val="0"/>
      <w:marTop w:val="0"/>
      <w:marBottom w:val="0"/>
      <w:divBdr>
        <w:top w:val="none" w:sz="0" w:space="0" w:color="auto"/>
        <w:left w:val="none" w:sz="0" w:space="0" w:color="auto"/>
        <w:bottom w:val="none" w:sz="0" w:space="0" w:color="auto"/>
        <w:right w:val="none" w:sz="0" w:space="0" w:color="auto"/>
      </w:divBdr>
    </w:div>
    <w:div w:id="1740664757">
      <w:marLeft w:val="0"/>
      <w:marRight w:val="0"/>
      <w:marTop w:val="0"/>
      <w:marBottom w:val="0"/>
      <w:divBdr>
        <w:top w:val="none" w:sz="0" w:space="0" w:color="auto"/>
        <w:left w:val="none" w:sz="0" w:space="0" w:color="auto"/>
        <w:bottom w:val="none" w:sz="0" w:space="0" w:color="auto"/>
        <w:right w:val="none" w:sz="0" w:space="0" w:color="auto"/>
      </w:divBdr>
    </w:div>
    <w:div w:id="1740664758">
      <w:marLeft w:val="0"/>
      <w:marRight w:val="0"/>
      <w:marTop w:val="0"/>
      <w:marBottom w:val="0"/>
      <w:divBdr>
        <w:top w:val="none" w:sz="0" w:space="0" w:color="auto"/>
        <w:left w:val="none" w:sz="0" w:space="0" w:color="auto"/>
        <w:bottom w:val="none" w:sz="0" w:space="0" w:color="auto"/>
        <w:right w:val="none" w:sz="0" w:space="0" w:color="auto"/>
      </w:divBdr>
    </w:div>
    <w:div w:id="1740664759">
      <w:marLeft w:val="0"/>
      <w:marRight w:val="0"/>
      <w:marTop w:val="0"/>
      <w:marBottom w:val="0"/>
      <w:divBdr>
        <w:top w:val="none" w:sz="0" w:space="0" w:color="auto"/>
        <w:left w:val="none" w:sz="0" w:space="0" w:color="auto"/>
        <w:bottom w:val="none" w:sz="0" w:space="0" w:color="auto"/>
        <w:right w:val="none" w:sz="0" w:space="0" w:color="auto"/>
      </w:divBdr>
    </w:div>
    <w:div w:id="1740664760">
      <w:marLeft w:val="0"/>
      <w:marRight w:val="0"/>
      <w:marTop w:val="0"/>
      <w:marBottom w:val="0"/>
      <w:divBdr>
        <w:top w:val="none" w:sz="0" w:space="0" w:color="auto"/>
        <w:left w:val="none" w:sz="0" w:space="0" w:color="auto"/>
        <w:bottom w:val="none" w:sz="0" w:space="0" w:color="auto"/>
        <w:right w:val="none" w:sz="0" w:space="0" w:color="auto"/>
      </w:divBdr>
    </w:div>
    <w:div w:id="1740664761">
      <w:marLeft w:val="0"/>
      <w:marRight w:val="0"/>
      <w:marTop w:val="0"/>
      <w:marBottom w:val="0"/>
      <w:divBdr>
        <w:top w:val="none" w:sz="0" w:space="0" w:color="auto"/>
        <w:left w:val="none" w:sz="0" w:space="0" w:color="auto"/>
        <w:bottom w:val="none" w:sz="0" w:space="0" w:color="auto"/>
        <w:right w:val="none" w:sz="0" w:space="0" w:color="auto"/>
      </w:divBdr>
    </w:div>
    <w:div w:id="1740664762">
      <w:marLeft w:val="0"/>
      <w:marRight w:val="0"/>
      <w:marTop w:val="0"/>
      <w:marBottom w:val="0"/>
      <w:divBdr>
        <w:top w:val="none" w:sz="0" w:space="0" w:color="auto"/>
        <w:left w:val="none" w:sz="0" w:space="0" w:color="auto"/>
        <w:bottom w:val="none" w:sz="0" w:space="0" w:color="auto"/>
        <w:right w:val="none" w:sz="0" w:space="0" w:color="auto"/>
      </w:divBdr>
    </w:div>
    <w:div w:id="1740664763">
      <w:marLeft w:val="0"/>
      <w:marRight w:val="0"/>
      <w:marTop w:val="0"/>
      <w:marBottom w:val="0"/>
      <w:divBdr>
        <w:top w:val="none" w:sz="0" w:space="0" w:color="auto"/>
        <w:left w:val="none" w:sz="0" w:space="0" w:color="auto"/>
        <w:bottom w:val="none" w:sz="0" w:space="0" w:color="auto"/>
        <w:right w:val="none" w:sz="0" w:space="0" w:color="auto"/>
      </w:divBdr>
    </w:div>
    <w:div w:id="1740664764">
      <w:marLeft w:val="0"/>
      <w:marRight w:val="0"/>
      <w:marTop w:val="0"/>
      <w:marBottom w:val="0"/>
      <w:divBdr>
        <w:top w:val="none" w:sz="0" w:space="0" w:color="auto"/>
        <w:left w:val="none" w:sz="0" w:space="0" w:color="auto"/>
        <w:bottom w:val="none" w:sz="0" w:space="0" w:color="auto"/>
        <w:right w:val="none" w:sz="0" w:space="0" w:color="auto"/>
      </w:divBdr>
    </w:div>
    <w:div w:id="1740664765">
      <w:marLeft w:val="0"/>
      <w:marRight w:val="0"/>
      <w:marTop w:val="0"/>
      <w:marBottom w:val="0"/>
      <w:divBdr>
        <w:top w:val="none" w:sz="0" w:space="0" w:color="auto"/>
        <w:left w:val="none" w:sz="0" w:space="0" w:color="auto"/>
        <w:bottom w:val="none" w:sz="0" w:space="0" w:color="auto"/>
        <w:right w:val="none" w:sz="0" w:space="0" w:color="auto"/>
      </w:divBdr>
    </w:div>
    <w:div w:id="1740664766">
      <w:marLeft w:val="0"/>
      <w:marRight w:val="0"/>
      <w:marTop w:val="0"/>
      <w:marBottom w:val="0"/>
      <w:divBdr>
        <w:top w:val="none" w:sz="0" w:space="0" w:color="auto"/>
        <w:left w:val="none" w:sz="0" w:space="0" w:color="auto"/>
        <w:bottom w:val="none" w:sz="0" w:space="0" w:color="auto"/>
        <w:right w:val="none" w:sz="0" w:space="0" w:color="auto"/>
      </w:divBdr>
    </w:div>
    <w:div w:id="1740664767">
      <w:marLeft w:val="0"/>
      <w:marRight w:val="0"/>
      <w:marTop w:val="0"/>
      <w:marBottom w:val="0"/>
      <w:divBdr>
        <w:top w:val="none" w:sz="0" w:space="0" w:color="auto"/>
        <w:left w:val="none" w:sz="0" w:space="0" w:color="auto"/>
        <w:bottom w:val="none" w:sz="0" w:space="0" w:color="auto"/>
        <w:right w:val="none" w:sz="0" w:space="0" w:color="auto"/>
      </w:divBdr>
    </w:div>
    <w:div w:id="1740664768">
      <w:marLeft w:val="0"/>
      <w:marRight w:val="0"/>
      <w:marTop w:val="0"/>
      <w:marBottom w:val="0"/>
      <w:divBdr>
        <w:top w:val="none" w:sz="0" w:space="0" w:color="auto"/>
        <w:left w:val="none" w:sz="0" w:space="0" w:color="auto"/>
        <w:bottom w:val="none" w:sz="0" w:space="0" w:color="auto"/>
        <w:right w:val="none" w:sz="0" w:space="0" w:color="auto"/>
      </w:divBdr>
    </w:div>
    <w:div w:id="1740664769">
      <w:marLeft w:val="0"/>
      <w:marRight w:val="0"/>
      <w:marTop w:val="0"/>
      <w:marBottom w:val="0"/>
      <w:divBdr>
        <w:top w:val="none" w:sz="0" w:space="0" w:color="auto"/>
        <w:left w:val="none" w:sz="0" w:space="0" w:color="auto"/>
        <w:bottom w:val="none" w:sz="0" w:space="0" w:color="auto"/>
        <w:right w:val="none" w:sz="0" w:space="0" w:color="auto"/>
      </w:divBdr>
    </w:div>
    <w:div w:id="1740664770">
      <w:marLeft w:val="0"/>
      <w:marRight w:val="0"/>
      <w:marTop w:val="0"/>
      <w:marBottom w:val="0"/>
      <w:divBdr>
        <w:top w:val="none" w:sz="0" w:space="0" w:color="auto"/>
        <w:left w:val="none" w:sz="0" w:space="0" w:color="auto"/>
        <w:bottom w:val="none" w:sz="0" w:space="0" w:color="auto"/>
        <w:right w:val="none" w:sz="0" w:space="0" w:color="auto"/>
      </w:divBdr>
    </w:div>
    <w:div w:id="1740664771">
      <w:marLeft w:val="0"/>
      <w:marRight w:val="0"/>
      <w:marTop w:val="0"/>
      <w:marBottom w:val="0"/>
      <w:divBdr>
        <w:top w:val="none" w:sz="0" w:space="0" w:color="auto"/>
        <w:left w:val="none" w:sz="0" w:space="0" w:color="auto"/>
        <w:bottom w:val="none" w:sz="0" w:space="0" w:color="auto"/>
        <w:right w:val="none" w:sz="0" w:space="0" w:color="auto"/>
      </w:divBdr>
    </w:div>
    <w:div w:id="1740664772">
      <w:marLeft w:val="0"/>
      <w:marRight w:val="0"/>
      <w:marTop w:val="0"/>
      <w:marBottom w:val="0"/>
      <w:divBdr>
        <w:top w:val="none" w:sz="0" w:space="0" w:color="auto"/>
        <w:left w:val="none" w:sz="0" w:space="0" w:color="auto"/>
        <w:bottom w:val="none" w:sz="0" w:space="0" w:color="auto"/>
        <w:right w:val="none" w:sz="0" w:space="0" w:color="auto"/>
      </w:divBdr>
    </w:div>
    <w:div w:id="1740664773">
      <w:marLeft w:val="0"/>
      <w:marRight w:val="0"/>
      <w:marTop w:val="0"/>
      <w:marBottom w:val="0"/>
      <w:divBdr>
        <w:top w:val="none" w:sz="0" w:space="0" w:color="auto"/>
        <w:left w:val="none" w:sz="0" w:space="0" w:color="auto"/>
        <w:bottom w:val="none" w:sz="0" w:space="0" w:color="auto"/>
        <w:right w:val="none" w:sz="0" w:space="0" w:color="auto"/>
      </w:divBdr>
    </w:div>
    <w:div w:id="1740664774">
      <w:marLeft w:val="0"/>
      <w:marRight w:val="0"/>
      <w:marTop w:val="0"/>
      <w:marBottom w:val="0"/>
      <w:divBdr>
        <w:top w:val="none" w:sz="0" w:space="0" w:color="auto"/>
        <w:left w:val="none" w:sz="0" w:space="0" w:color="auto"/>
        <w:bottom w:val="none" w:sz="0" w:space="0" w:color="auto"/>
        <w:right w:val="none" w:sz="0" w:space="0" w:color="auto"/>
      </w:divBdr>
    </w:div>
    <w:div w:id="1740664775">
      <w:marLeft w:val="0"/>
      <w:marRight w:val="0"/>
      <w:marTop w:val="0"/>
      <w:marBottom w:val="0"/>
      <w:divBdr>
        <w:top w:val="none" w:sz="0" w:space="0" w:color="auto"/>
        <w:left w:val="none" w:sz="0" w:space="0" w:color="auto"/>
        <w:bottom w:val="none" w:sz="0" w:space="0" w:color="auto"/>
        <w:right w:val="none" w:sz="0" w:space="0" w:color="auto"/>
      </w:divBdr>
    </w:div>
    <w:div w:id="1740664776">
      <w:marLeft w:val="0"/>
      <w:marRight w:val="0"/>
      <w:marTop w:val="0"/>
      <w:marBottom w:val="0"/>
      <w:divBdr>
        <w:top w:val="none" w:sz="0" w:space="0" w:color="auto"/>
        <w:left w:val="none" w:sz="0" w:space="0" w:color="auto"/>
        <w:bottom w:val="none" w:sz="0" w:space="0" w:color="auto"/>
        <w:right w:val="none" w:sz="0" w:space="0" w:color="auto"/>
      </w:divBdr>
    </w:div>
    <w:div w:id="1740664777">
      <w:marLeft w:val="0"/>
      <w:marRight w:val="0"/>
      <w:marTop w:val="0"/>
      <w:marBottom w:val="0"/>
      <w:divBdr>
        <w:top w:val="none" w:sz="0" w:space="0" w:color="auto"/>
        <w:left w:val="none" w:sz="0" w:space="0" w:color="auto"/>
        <w:bottom w:val="none" w:sz="0" w:space="0" w:color="auto"/>
        <w:right w:val="none" w:sz="0" w:space="0" w:color="auto"/>
      </w:divBdr>
    </w:div>
    <w:div w:id="1740664778">
      <w:marLeft w:val="0"/>
      <w:marRight w:val="0"/>
      <w:marTop w:val="0"/>
      <w:marBottom w:val="0"/>
      <w:divBdr>
        <w:top w:val="none" w:sz="0" w:space="0" w:color="auto"/>
        <w:left w:val="none" w:sz="0" w:space="0" w:color="auto"/>
        <w:bottom w:val="none" w:sz="0" w:space="0" w:color="auto"/>
        <w:right w:val="none" w:sz="0" w:space="0" w:color="auto"/>
      </w:divBdr>
    </w:div>
    <w:div w:id="1740664779">
      <w:marLeft w:val="0"/>
      <w:marRight w:val="0"/>
      <w:marTop w:val="0"/>
      <w:marBottom w:val="0"/>
      <w:divBdr>
        <w:top w:val="none" w:sz="0" w:space="0" w:color="auto"/>
        <w:left w:val="none" w:sz="0" w:space="0" w:color="auto"/>
        <w:bottom w:val="none" w:sz="0" w:space="0" w:color="auto"/>
        <w:right w:val="none" w:sz="0" w:space="0" w:color="auto"/>
      </w:divBdr>
    </w:div>
    <w:div w:id="1740664780">
      <w:marLeft w:val="0"/>
      <w:marRight w:val="0"/>
      <w:marTop w:val="0"/>
      <w:marBottom w:val="0"/>
      <w:divBdr>
        <w:top w:val="none" w:sz="0" w:space="0" w:color="auto"/>
        <w:left w:val="none" w:sz="0" w:space="0" w:color="auto"/>
        <w:bottom w:val="none" w:sz="0" w:space="0" w:color="auto"/>
        <w:right w:val="none" w:sz="0" w:space="0" w:color="auto"/>
      </w:divBdr>
    </w:div>
    <w:div w:id="1740664781">
      <w:marLeft w:val="0"/>
      <w:marRight w:val="0"/>
      <w:marTop w:val="0"/>
      <w:marBottom w:val="0"/>
      <w:divBdr>
        <w:top w:val="none" w:sz="0" w:space="0" w:color="auto"/>
        <w:left w:val="none" w:sz="0" w:space="0" w:color="auto"/>
        <w:bottom w:val="none" w:sz="0" w:space="0" w:color="auto"/>
        <w:right w:val="none" w:sz="0" w:space="0" w:color="auto"/>
      </w:divBdr>
    </w:div>
    <w:div w:id="1740664782">
      <w:marLeft w:val="0"/>
      <w:marRight w:val="0"/>
      <w:marTop w:val="0"/>
      <w:marBottom w:val="0"/>
      <w:divBdr>
        <w:top w:val="none" w:sz="0" w:space="0" w:color="auto"/>
        <w:left w:val="none" w:sz="0" w:space="0" w:color="auto"/>
        <w:bottom w:val="none" w:sz="0" w:space="0" w:color="auto"/>
        <w:right w:val="none" w:sz="0" w:space="0" w:color="auto"/>
      </w:divBdr>
    </w:div>
    <w:div w:id="1740664783">
      <w:marLeft w:val="0"/>
      <w:marRight w:val="0"/>
      <w:marTop w:val="0"/>
      <w:marBottom w:val="0"/>
      <w:divBdr>
        <w:top w:val="none" w:sz="0" w:space="0" w:color="auto"/>
        <w:left w:val="none" w:sz="0" w:space="0" w:color="auto"/>
        <w:bottom w:val="none" w:sz="0" w:space="0" w:color="auto"/>
        <w:right w:val="none" w:sz="0" w:space="0" w:color="auto"/>
      </w:divBdr>
    </w:div>
    <w:div w:id="1740664784">
      <w:marLeft w:val="0"/>
      <w:marRight w:val="0"/>
      <w:marTop w:val="0"/>
      <w:marBottom w:val="0"/>
      <w:divBdr>
        <w:top w:val="none" w:sz="0" w:space="0" w:color="auto"/>
        <w:left w:val="none" w:sz="0" w:space="0" w:color="auto"/>
        <w:bottom w:val="none" w:sz="0" w:space="0" w:color="auto"/>
        <w:right w:val="none" w:sz="0" w:space="0" w:color="auto"/>
      </w:divBdr>
    </w:div>
    <w:div w:id="1740664785">
      <w:marLeft w:val="0"/>
      <w:marRight w:val="0"/>
      <w:marTop w:val="0"/>
      <w:marBottom w:val="0"/>
      <w:divBdr>
        <w:top w:val="none" w:sz="0" w:space="0" w:color="auto"/>
        <w:left w:val="none" w:sz="0" w:space="0" w:color="auto"/>
        <w:bottom w:val="none" w:sz="0" w:space="0" w:color="auto"/>
        <w:right w:val="none" w:sz="0" w:space="0" w:color="auto"/>
      </w:divBdr>
    </w:div>
    <w:div w:id="1740664786">
      <w:marLeft w:val="0"/>
      <w:marRight w:val="0"/>
      <w:marTop w:val="0"/>
      <w:marBottom w:val="0"/>
      <w:divBdr>
        <w:top w:val="none" w:sz="0" w:space="0" w:color="auto"/>
        <w:left w:val="none" w:sz="0" w:space="0" w:color="auto"/>
        <w:bottom w:val="none" w:sz="0" w:space="0" w:color="auto"/>
        <w:right w:val="none" w:sz="0" w:space="0" w:color="auto"/>
      </w:divBdr>
    </w:div>
    <w:div w:id="1740664787">
      <w:marLeft w:val="0"/>
      <w:marRight w:val="0"/>
      <w:marTop w:val="0"/>
      <w:marBottom w:val="0"/>
      <w:divBdr>
        <w:top w:val="none" w:sz="0" w:space="0" w:color="auto"/>
        <w:left w:val="none" w:sz="0" w:space="0" w:color="auto"/>
        <w:bottom w:val="none" w:sz="0" w:space="0" w:color="auto"/>
        <w:right w:val="none" w:sz="0" w:space="0" w:color="auto"/>
      </w:divBdr>
    </w:div>
    <w:div w:id="1740664788">
      <w:marLeft w:val="0"/>
      <w:marRight w:val="0"/>
      <w:marTop w:val="0"/>
      <w:marBottom w:val="0"/>
      <w:divBdr>
        <w:top w:val="none" w:sz="0" w:space="0" w:color="auto"/>
        <w:left w:val="none" w:sz="0" w:space="0" w:color="auto"/>
        <w:bottom w:val="none" w:sz="0" w:space="0" w:color="auto"/>
        <w:right w:val="none" w:sz="0" w:space="0" w:color="auto"/>
      </w:divBdr>
    </w:div>
    <w:div w:id="1740664789">
      <w:marLeft w:val="0"/>
      <w:marRight w:val="0"/>
      <w:marTop w:val="0"/>
      <w:marBottom w:val="0"/>
      <w:divBdr>
        <w:top w:val="none" w:sz="0" w:space="0" w:color="auto"/>
        <w:left w:val="none" w:sz="0" w:space="0" w:color="auto"/>
        <w:bottom w:val="none" w:sz="0" w:space="0" w:color="auto"/>
        <w:right w:val="none" w:sz="0" w:space="0" w:color="auto"/>
      </w:divBdr>
    </w:div>
    <w:div w:id="1740664790">
      <w:marLeft w:val="0"/>
      <w:marRight w:val="0"/>
      <w:marTop w:val="0"/>
      <w:marBottom w:val="0"/>
      <w:divBdr>
        <w:top w:val="none" w:sz="0" w:space="0" w:color="auto"/>
        <w:left w:val="none" w:sz="0" w:space="0" w:color="auto"/>
        <w:bottom w:val="none" w:sz="0" w:space="0" w:color="auto"/>
        <w:right w:val="none" w:sz="0" w:space="0" w:color="auto"/>
      </w:divBdr>
    </w:div>
    <w:div w:id="1740664791">
      <w:marLeft w:val="0"/>
      <w:marRight w:val="0"/>
      <w:marTop w:val="0"/>
      <w:marBottom w:val="0"/>
      <w:divBdr>
        <w:top w:val="none" w:sz="0" w:space="0" w:color="auto"/>
        <w:left w:val="none" w:sz="0" w:space="0" w:color="auto"/>
        <w:bottom w:val="none" w:sz="0" w:space="0" w:color="auto"/>
        <w:right w:val="none" w:sz="0" w:space="0" w:color="auto"/>
      </w:divBdr>
    </w:div>
    <w:div w:id="1740664792">
      <w:marLeft w:val="0"/>
      <w:marRight w:val="0"/>
      <w:marTop w:val="0"/>
      <w:marBottom w:val="0"/>
      <w:divBdr>
        <w:top w:val="none" w:sz="0" w:space="0" w:color="auto"/>
        <w:left w:val="none" w:sz="0" w:space="0" w:color="auto"/>
        <w:bottom w:val="none" w:sz="0" w:space="0" w:color="auto"/>
        <w:right w:val="none" w:sz="0" w:space="0" w:color="auto"/>
      </w:divBdr>
    </w:div>
    <w:div w:id="1740664793">
      <w:marLeft w:val="0"/>
      <w:marRight w:val="0"/>
      <w:marTop w:val="0"/>
      <w:marBottom w:val="0"/>
      <w:divBdr>
        <w:top w:val="none" w:sz="0" w:space="0" w:color="auto"/>
        <w:left w:val="none" w:sz="0" w:space="0" w:color="auto"/>
        <w:bottom w:val="none" w:sz="0" w:space="0" w:color="auto"/>
        <w:right w:val="none" w:sz="0" w:space="0" w:color="auto"/>
      </w:divBdr>
    </w:div>
    <w:div w:id="1740664794">
      <w:marLeft w:val="0"/>
      <w:marRight w:val="0"/>
      <w:marTop w:val="0"/>
      <w:marBottom w:val="0"/>
      <w:divBdr>
        <w:top w:val="none" w:sz="0" w:space="0" w:color="auto"/>
        <w:left w:val="none" w:sz="0" w:space="0" w:color="auto"/>
        <w:bottom w:val="none" w:sz="0" w:space="0" w:color="auto"/>
        <w:right w:val="none" w:sz="0" w:space="0" w:color="auto"/>
      </w:divBdr>
    </w:div>
    <w:div w:id="1740664795">
      <w:marLeft w:val="0"/>
      <w:marRight w:val="0"/>
      <w:marTop w:val="0"/>
      <w:marBottom w:val="0"/>
      <w:divBdr>
        <w:top w:val="none" w:sz="0" w:space="0" w:color="auto"/>
        <w:left w:val="none" w:sz="0" w:space="0" w:color="auto"/>
        <w:bottom w:val="none" w:sz="0" w:space="0" w:color="auto"/>
        <w:right w:val="none" w:sz="0" w:space="0" w:color="auto"/>
      </w:divBdr>
    </w:div>
    <w:div w:id="1740664796">
      <w:marLeft w:val="0"/>
      <w:marRight w:val="0"/>
      <w:marTop w:val="0"/>
      <w:marBottom w:val="0"/>
      <w:divBdr>
        <w:top w:val="none" w:sz="0" w:space="0" w:color="auto"/>
        <w:left w:val="none" w:sz="0" w:space="0" w:color="auto"/>
        <w:bottom w:val="none" w:sz="0" w:space="0" w:color="auto"/>
        <w:right w:val="none" w:sz="0" w:space="0" w:color="auto"/>
      </w:divBdr>
    </w:div>
    <w:div w:id="1740664797">
      <w:marLeft w:val="0"/>
      <w:marRight w:val="0"/>
      <w:marTop w:val="0"/>
      <w:marBottom w:val="0"/>
      <w:divBdr>
        <w:top w:val="none" w:sz="0" w:space="0" w:color="auto"/>
        <w:left w:val="none" w:sz="0" w:space="0" w:color="auto"/>
        <w:bottom w:val="none" w:sz="0" w:space="0" w:color="auto"/>
        <w:right w:val="none" w:sz="0" w:space="0" w:color="auto"/>
      </w:divBdr>
    </w:div>
    <w:div w:id="1740664798">
      <w:marLeft w:val="0"/>
      <w:marRight w:val="0"/>
      <w:marTop w:val="0"/>
      <w:marBottom w:val="0"/>
      <w:divBdr>
        <w:top w:val="none" w:sz="0" w:space="0" w:color="auto"/>
        <w:left w:val="none" w:sz="0" w:space="0" w:color="auto"/>
        <w:bottom w:val="none" w:sz="0" w:space="0" w:color="auto"/>
        <w:right w:val="none" w:sz="0" w:space="0" w:color="auto"/>
      </w:divBdr>
    </w:div>
    <w:div w:id="1740664799">
      <w:marLeft w:val="0"/>
      <w:marRight w:val="0"/>
      <w:marTop w:val="0"/>
      <w:marBottom w:val="0"/>
      <w:divBdr>
        <w:top w:val="none" w:sz="0" w:space="0" w:color="auto"/>
        <w:left w:val="none" w:sz="0" w:space="0" w:color="auto"/>
        <w:bottom w:val="none" w:sz="0" w:space="0" w:color="auto"/>
        <w:right w:val="none" w:sz="0" w:space="0" w:color="auto"/>
      </w:divBdr>
    </w:div>
    <w:div w:id="1868374922">
      <w:bodyDiv w:val="1"/>
      <w:marLeft w:val="0"/>
      <w:marRight w:val="0"/>
      <w:marTop w:val="0"/>
      <w:marBottom w:val="0"/>
      <w:divBdr>
        <w:top w:val="none" w:sz="0" w:space="0" w:color="auto"/>
        <w:left w:val="none" w:sz="0" w:space="0" w:color="auto"/>
        <w:bottom w:val="none" w:sz="0" w:space="0" w:color="auto"/>
        <w:right w:val="none" w:sz="0" w:space="0" w:color="auto"/>
      </w:divBdr>
    </w:div>
    <w:div w:id="2009169549">
      <w:bodyDiv w:val="1"/>
      <w:marLeft w:val="0"/>
      <w:marRight w:val="0"/>
      <w:marTop w:val="0"/>
      <w:marBottom w:val="0"/>
      <w:divBdr>
        <w:top w:val="none" w:sz="0" w:space="0" w:color="auto"/>
        <w:left w:val="none" w:sz="0" w:space="0" w:color="auto"/>
        <w:bottom w:val="none" w:sz="0" w:space="0" w:color="auto"/>
        <w:right w:val="none" w:sz="0" w:space="0" w:color="auto"/>
      </w:divBdr>
    </w:div>
    <w:div w:id="2023776676">
      <w:bodyDiv w:val="1"/>
      <w:marLeft w:val="0"/>
      <w:marRight w:val="0"/>
      <w:marTop w:val="0"/>
      <w:marBottom w:val="0"/>
      <w:divBdr>
        <w:top w:val="none" w:sz="0" w:space="0" w:color="auto"/>
        <w:left w:val="none" w:sz="0" w:space="0" w:color="auto"/>
        <w:bottom w:val="none" w:sz="0" w:space="0" w:color="auto"/>
        <w:right w:val="none" w:sz="0" w:space="0" w:color="auto"/>
      </w:divBdr>
    </w:div>
    <w:div w:id="213963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t.fmnd.org/Blog/Noticia/Projeto-de-construcao/Tornar-se-Sentinelas-do-sitio-NS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ribunechretienne.com/proces-fmnd-deux-eveques-ne-font-pas-leglise-de-france-la-famille-missionnaire-de-notre-dame-evoque-une-quasi-relax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salonbeige.fr/verdict-dans-le-proces-du-pere-bernard-et-de-la-fmnd-cest-une-quasi-relaxe-selon-lavocat-de-la-defen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t.fmnd.org/Blog/Noticia/mestre-triomphe-resposta-aos-jornalistas" TargetMode="External"/><Relationship Id="rId4" Type="http://schemas.openxmlformats.org/officeDocument/2006/relationships/settings" Target="settings.xml"/><Relationship Id="rId9" Type="http://schemas.openxmlformats.org/officeDocument/2006/relationships/hyperlink" Target="https://pt.fmnd.org/Blog/Noticia/declaracao-do-julgamento"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B018D-47EA-49AF-8D6D-DB375513B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2455</Words>
  <Characters>13504</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dc:creator>
  <cp:lastModifiedBy>superyoyo4@msn.com</cp:lastModifiedBy>
  <cp:revision>8</cp:revision>
  <cp:lastPrinted>2024-03-27T07:07:00Z</cp:lastPrinted>
  <dcterms:created xsi:type="dcterms:W3CDTF">2026-03-30T13:27:00Z</dcterms:created>
  <dcterms:modified xsi:type="dcterms:W3CDTF">2026-04-02T06:04:00Z</dcterms:modified>
</cp:coreProperties>
</file>